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98B6CE" w14:textId="3780423C" w:rsidR="009B2ED4" w:rsidRPr="007F5744" w:rsidRDefault="009B2ED4" w:rsidP="009B2ED4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Chars="-1" w:left="-2" w:right="-58" w:firstLine="1"/>
        <w:jc w:val="left"/>
        <w:rPr>
          <w:rFonts w:ascii="Arial" w:hAnsi="Arial" w:cs="Arial"/>
          <w:b/>
          <w:bCs/>
          <w:sz w:val="24"/>
          <w:szCs w:val="24"/>
          <w:lang w:eastAsia="ko-KR"/>
        </w:rPr>
      </w:pPr>
      <w:r w:rsidRPr="005653D0">
        <w:rPr>
          <w:rFonts w:ascii="Arial" w:eastAsia="바탕" w:hAnsi="Arial" w:cs="Arial"/>
          <w:b/>
          <w:bCs/>
          <w:sz w:val="24"/>
          <w:szCs w:val="24"/>
        </w:rPr>
        <w:t>3GPP TSG RAN WG1 #1</w:t>
      </w:r>
      <w:r>
        <w:rPr>
          <w:rFonts w:ascii="Arial" w:eastAsia="바탕" w:hAnsi="Arial" w:cs="Arial"/>
          <w:b/>
          <w:bCs/>
          <w:sz w:val="24"/>
          <w:szCs w:val="24"/>
        </w:rPr>
        <w:t>2</w:t>
      </w:r>
      <w:r w:rsidR="002A7F82">
        <w:rPr>
          <w:rFonts w:ascii="Arial" w:eastAsia="바탕" w:hAnsi="Arial" w:cs="Arial"/>
          <w:b/>
          <w:bCs/>
          <w:sz w:val="24"/>
          <w:szCs w:val="24"/>
        </w:rPr>
        <w:t>3</w:t>
      </w:r>
      <w:r w:rsidRPr="005653D0">
        <w:rPr>
          <w:rFonts w:ascii="Arial" w:eastAsia="바탕" w:hAnsi="Arial" w:cs="Arial"/>
          <w:b/>
          <w:bCs/>
          <w:sz w:val="24"/>
          <w:szCs w:val="24"/>
        </w:rPr>
        <w:tab/>
      </w:r>
      <w:r>
        <w:rPr>
          <w:rFonts w:ascii="Arial" w:eastAsia="바탕" w:hAnsi="Arial" w:cs="Arial"/>
          <w:b/>
          <w:bCs/>
          <w:sz w:val="24"/>
          <w:szCs w:val="24"/>
        </w:rPr>
        <w:tab/>
      </w:r>
      <w:r>
        <w:rPr>
          <w:rFonts w:ascii="Arial" w:eastAsia="바탕" w:hAnsi="Arial" w:cs="Arial"/>
          <w:b/>
          <w:bCs/>
          <w:sz w:val="24"/>
          <w:szCs w:val="24"/>
        </w:rPr>
        <w:tab/>
      </w:r>
      <w:r w:rsidRPr="005653D0">
        <w:rPr>
          <w:rFonts w:ascii="Arial" w:hAnsi="Arial" w:cs="Arial"/>
          <w:b/>
          <w:bCs/>
          <w:sz w:val="24"/>
          <w:szCs w:val="24"/>
          <w:lang w:eastAsia="ja-JP"/>
        </w:rPr>
        <w:t>R1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-</w:t>
      </w:r>
      <w:r w:rsidRPr="00E0459E">
        <w:t xml:space="preserve"> </w:t>
      </w:r>
      <w:r w:rsidRPr="002468A8">
        <w:rPr>
          <w:rFonts w:ascii="Arial" w:hAnsi="Arial" w:cs="Arial"/>
          <w:b/>
          <w:bCs/>
          <w:sz w:val="24"/>
          <w:szCs w:val="24"/>
          <w:lang w:eastAsia="ja-JP"/>
        </w:rPr>
        <w:t>2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50</w:t>
      </w:r>
      <w:r w:rsidR="00B7743B">
        <w:rPr>
          <w:rFonts w:ascii="맑은 고딕" w:eastAsia="맑은 고딕" w:hAnsi="맑은 고딕" w:cs="맑은 고딕"/>
          <w:b/>
          <w:bCs/>
          <w:sz w:val="24"/>
          <w:szCs w:val="24"/>
          <w:lang w:eastAsia="ko-KR"/>
        </w:rPr>
        <w:t>8899</w:t>
      </w:r>
    </w:p>
    <w:p w14:paraId="3F60A4A0" w14:textId="608A72B8" w:rsidR="007E2296" w:rsidRPr="00E65F96" w:rsidRDefault="002A7F82" w:rsidP="005569B8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Chars="-1" w:left="-2" w:right="-58" w:firstLine="1"/>
        <w:jc w:val="left"/>
        <w:rPr>
          <w:rFonts w:ascii="Arial" w:eastAsia="바탕" w:hAnsi="Arial" w:cs="Arial"/>
          <w:b/>
          <w:bCs/>
          <w:sz w:val="12"/>
          <w:szCs w:val="24"/>
        </w:rPr>
      </w:pPr>
      <w:r>
        <w:rPr>
          <w:rFonts w:ascii="맑은 고딕" w:eastAsia="맑은 고딕" w:hAnsi="맑은 고딕" w:cs="맑은 고딕"/>
          <w:b/>
          <w:bCs/>
          <w:sz w:val="24"/>
          <w:lang w:eastAsia="ko-KR"/>
        </w:rPr>
        <w:t>Dallas</w:t>
      </w:r>
      <w:r w:rsidR="00E0459E" w:rsidRPr="00E65F96">
        <w:rPr>
          <w:rFonts w:ascii="Arial" w:hAnsi="Arial" w:cs="Arial"/>
          <w:b/>
          <w:bCs/>
          <w:sz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lang w:eastAsia="ja-JP"/>
        </w:rPr>
        <w:t>US</w:t>
      </w:r>
      <w:r w:rsidR="003C4ADB">
        <w:rPr>
          <w:rFonts w:ascii="Arial" w:hAnsi="Arial" w:cs="Arial"/>
          <w:b/>
          <w:bCs/>
          <w:sz w:val="24"/>
          <w:lang w:eastAsia="ja-JP"/>
        </w:rPr>
        <w:t>A</w:t>
      </w:r>
      <w:r w:rsidR="00E0459E" w:rsidRPr="00E65F96">
        <w:rPr>
          <w:rFonts w:ascii="Arial" w:hAnsi="Arial" w:cs="Arial"/>
          <w:b/>
          <w:bCs/>
          <w:sz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lang w:eastAsia="ja-JP"/>
        </w:rPr>
        <w:t>Nov</w:t>
      </w:r>
      <w:r w:rsidR="009442C5">
        <w:rPr>
          <w:rFonts w:ascii="Arial" w:hAnsi="Arial" w:cs="Arial"/>
          <w:b/>
          <w:bCs/>
          <w:sz w:val="24"/>
          <w:lang w:eastAsia="ja-JP"/>
        </w:rPr>
        <w:t xml:space="preserve"> 1</w:t>
      </w:r>
      <w:r>
        <w:rPr>
          <w:rFonts w:ascii="Arial" w:hAnsi="Arial" w:cs="Arial"/>
          <w:b/>
          <w:bCs/>
          <w:sz w:val="24"/>
          <w:lang w:eastAsia="ja-JP"/>
        </w:rPr>
        <w:t>7</w:t>
      </w:r>
      <w:r w:rsidR="00E0459E" w:rsidRPr="00E65F96">
        <w:rPr>
          <w:rFonts w:ascii="맑은 고딕" w:eastAsia="맑은 고딕" w:hAnsi="맑은 고딕" w:cs="맑은 고딕" w:hint="eastAsia"/>
          <w:b/>
          <w:bCs/>
          <w:sz w:val="24"/>
          <w:vertAlign w:val="superscript"/>
          <w:lang w:eastAsia="ko-KR"/>
        </w:rPr>
        <w:t>th</w:t>
      </w:r>
      <w:r w:rsidR="00E0459E" w:rsidRPr="00E65F96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="00E0459E" w:rsidRPr="00E65F96">
        <w:rPr>
          <w:rFonts w:ascii="Arial" w:hAnsi="Arial" w:cs="Arial"/>
          <w:b/>
          <w:bCs/>
          <w:sz w:val="24"/>
        </w:rPr>
        <w:t xml:space="preserve">– </w:t>
      </w:r>
      <w:r w:rsidR="009442C5">
        <w:rPr>
          <w:rFonts w:ascii="Arial" w:hAnsi="Arial" w:cs="Arial"/>
          <w:b/>
          <w:bCs/>
          <w:sz w:val="24"/>
        </w:rPr>
        <w:t xml:space="preserve">Oct </w:t>
      </w:r>
      <w:r>
        <w:rPr>
          <w:rFonts w:ascii="Arial" w:hAnsi="Arial" w:cs="Arial"/>
          <w:b/>
          <w:bCs/>
          <w:sz w:val="24"/>
        </w:rPr>
        <w:t>21</w:t>
      </w:r>
      <w:r w:rsidR="007F5744">
        <w:rPr>
          <w:rFonts w:ascii="Arial" w:hAnsi="Arial" w:cs="Arial"/>
          <w:b/>
          <w:bCs/>
          <w:sz w:val="24"/>
          <w:vertAlign w:val="superscript"/>
        </w:rPr>
        <w:t>th</w:t>
      </w:r>
      <w:r w:rsidR="00E0459E" w:rsidRPr="00E65F96">
        <w:rPr>
          <w:rFonts w:ascii="Arial" w:hAnsi="Arial" w:cs="Arial"/>
          <w:b/>
          <w:bCs/>
          <w:sz w:val="24"/>
          <w:lang w:eastAsia="ja-JP"/>
        </w:rPr>
        <w:t>, 202</w:t>
      </w:r>
      <w:r w:rsidR="007F5744">
        <w:rPr>
          <w:rFonts w:ascii="Arial" w:hAnsi="Arial" w:cs="Arial"/>
          <w:b/>
          <w:bCs/>
          <w:sz w:val="24"/>
          <w:lang w:eastAsia="ja-JP"/>
        </w:rPr>
        <w:t>5</w:t>
      </w:r>
    </w:p>
    <w:p w14:paraId="79986111" w14:textId="77777777" w:rsidR="000D41C4" w:rsidRPr="002A7F82" w:rsidRDefault="000D41C4" w:rsidP="00FA08CD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65D0CC4C" w14:textId="011FEB11" w:rsidR="00C238EE" w:rsidRPr="005653D0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5653D0">
        <w:rPr>
          <w:rFonts w:ascii="Arial" w:hAnsi="Arial"/>
          <w:b/>
          <w:sz w:val="24"/>
          <w:lang w:val="en-US"/>
        </w:rPr>
        <w:t>Agenda Item:</w:t>
      </w:r>
      <w:r w:rsidRPr="005653D0">
        <w:rPr>
          <w:rFonts w:ascii="Arial" w:hAnsi="Arial"/>
          <w:sz w:val="24"/>
          <w:lang w:val="en-US"/>
        </w:rPr>
        <w:tab/>
      </w:r>
      <w:r w:rsidR="007F5744">
        <w:rPr>
          <w:rFonts w:ascii="Arial" w:hAnsi="Arial"/>
          <w:sz w:val="24"/>
          <w:lang w:val="en-US"/>
        </w:rPr>
        <w:t>10.3.1</w:t>
      </w:r>
    </w:p>
    <w:p w14:paraId="163A7B05" w14:textId="77777777" w:rsidR="003C5E2A" w:rsidRPr="005653D0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5653D0">
        <w:rPr>
          <w:rFonts w:ascii="Arial" w:hAnsi="Arial"/>
          <w:b/>
          <w:sz w:val="24"/>
        </w:rPr>
        <w:t xml:space="preserve">Source: </w:t>
      </w:r>
      <w:r w:rsidRPr="005653D0">
        <w:rPr>
          <w:rFonts w:ascii="Arial" w:hAnsi="Arial"/>
          <w:b/>
          <w:sz w:val="24"/>
        </w:rPr>
        <w:tab/>
      </w:r>
      <w:r w:rsidRPr="005653D0">
        <w:rPr>
          <w:rFonts w:ascii="Arial" w:eastAsia="바탕" w:hAnsi="Arial" w:hint="eastAsia"/>
          <w:sz w:val="24"/>
          <w:lang w:eastAsia="ko-KR"/>
        </w:rPr>
        <w:t>LG Electronics</w:t>
      </w:r>
    </w:p>
    <w:p w14:paraId="5C8E2883" w14:textId="214B0699" w:rsidR="003C5E2A" w:rsidRPr="005653D0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5653D0">
        <w:rPr>
          <w:rFonts w:ascii="Arial" w:hAnsi="Arial"/>
          <w:b/>
          <w:sz w:val="24"/>
        </w:rPr>
        <w:t>Title:</w:t>
      </w:r>
      <w:r w:rsidRPr="005653D0">
        <w:rPr>
          <w:rFonts w:ascii="Arial" w:hAnsi="Arial"/>
          <w:sz w:val="24"/>
        </w:rPr>
        <w:t xml:space="preserve"> </w:t>
      </w:r>
      <w:r w:rsidRPr="005653D0">
        <w:rPr>
          <w:rFonts w:ascii="Arial" w:hAnsi="Arial"/>
          <w:sz w:val="24"/>
        </w:rPr>
        <w:tab/>
      </w:r>
      <w:r w:rsidR="002C5777">
        <w:rPr>
          <w:rFonts w:ascii="Arial" w:hAnsi="Arial"/>
          <w:sz w:val="24"/>
        </w:rPr>
        <w:t>Evaluations for Rel-20 Ambient IoT</w:t>
      </w:r>
    </w:p>
    <w:p w14:paraId="54B4FE2F" w14:textId="77777777" w:rsidR="00152C02" w:rsidRPr="005653D0" w:rsidRDefault="003C5E2A" w:rsidP="00FA08CD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5653D0">
        <w:rPr>
          <w:rFonts w:ascii="Arial" w:hAnsi="Arial"/>
          <w:b/>
          <w:sz w:val="24"/>
        </w:rPr>
        <w:t>Document for:</w:t>
      </w:r>
      <w:r w:rsidRPr="005653D0">
        <w:rPr>
          <w:rFonts w:ascii="Arial" w:hAnsi="Arial"/>
          <w:sz w:val="24"/>
        </w:rPr>
        <w:tab/>
      </w:r>
      <w:r w:rsidRPr="005653D0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5653D0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 w:rsidRPr="005653D0">
        <w:rPr>
          <w:rFonts w:ascii="Arial" w:eastAsia="바탕" w:hAnsi="Arial" w:hint="eastAsia"/>
          <w:sz w:val="24"/>
          <w:lang w:eastAsia="ko-KR"/>
        </w:rPr>
        <w:t>and</w:t>
      </w:r>
      <w:r w:rsidR="00963DEA" w:rsidRPr="005653D0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 w:rsidRPr="005653D0">
        <w:rPr>
          <w:rFonts w:ascii="Arial" w:eastAsia="바탕" w:hAnsi="Arial" w:hint="eastAsia"/>
          <w:sz w:val="24"/>
          <w:lang w:eastAsia="ko-KR"/>
        </w:rPr>
        <w:t>d</w:t>
      </w:r>
      <w:r w:rsidR="00963DEA" w:rsidRPr="005653D0">
        <w:rPr>
          <w:rFonts w:ascii="Arial" w:eastAsia="바탕" w:hAnsi="Arial" w:hint="eastAsia"/>
          <w:sz w:val="24"/>
          <w:lang w:eastAsia="ko-KR"/>
        </w:rPr>
        <w:t>ecision</w:t>
      </w:r>
    </w:p>
    <w:p w14:paraId="3E882DB0" w14:textId="77777777" w:rsidR="00095BF5" w:rsidRPr="005653D0" w:rsidRDefault="00095BF5" w:rsidP="00FA08CD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bookmarkStart w:id="3" w:name="_Ref87036880"/>
      <w:r w:rsidRPr="005653D0">
        <w:rPr>
          <w:rFonts w:eastAsia="바탕" w:hint="eastAsia"/>
          <w:b/>
          <w:lang w:eastAsia="ko-KR"/>
        </w:rPr>
        <w:t>Introduction</w:t>
      </w:r>
      <w:bookmarkEnd w:id="3"/>
    </w:p>
    <w:p w14:paraId="01ECCBE0" w14:textId="4E56ED98" w:rsidR="00C12217" w:rsidRPr="005653D0" w:rsidRDefault="005C0A03" w:rsidP="00C5416D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  <w:r w:rsidRPr="005653D0">
        <w:rPr>
          <w:rFonts w:eastAsia="맑은 고딕"/>
          <w:kern w:val="2"/>
          <w:sz w:val="22"/>
          <w:szCs w:val="22"/>
          <w:lang w:val="en-US" w:eastAsia="ko-KR"/>
        </w:rPr>
        <w:tab/>
      </w:r>
      <w:r w:rsidR="00D92FCD" w:rsidRPr="005653D0">
        <w:rPr>
          <w:rFonts w:eastAsia="맑은 고딕" w:hint="eastAsia"/>
          <w:kern w:val="2"/>
          <w:sz w:val="22"/>
          <w:szCs w:val="22"/>
          <w:lang w:val="en-US" w:eastAsia="ko-KR"/>
        </w:rPr>
        <w:t>The</w:t>
      </w:r>
      <w:r w:rsidR="00461EEF" w:rsidRPr="005653D0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D92FCD" w:rsidRPr="005653D0">
        <w:rPr>
          <w:rFonts w:eastAsia="맑은 고딕"/>
          <w:kern w:val="2"/>
          <w:sz w:val="22"/>
          <w:szCs w:val="22"/>
          <w:lang w:val="en-US" w:eastAsia="ko-KR"/>
        </w:rPr>
        <w:t>Re1-</w:t>
      </w:r>
      <w:r w:rsidR="007F5744">
        <w:rPr>
          <w:rFonts w:eastAsia="맑은 고딕"/>
          <w:kern w:val="2"/>
          <w:sz w:val="22"/>
          <w:szCs w:val="22"/>
          <w:lang w:val="en-US" w:eastAsia="ko-KR"/>
        </w:rPr>
        <w:t>20</w:t>
      </w:r>
      <w:r w:rsidR="00E925FE" w:rsidRPr="005653D0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E925FE">
        <w:rPr>
          <w:rFonts w:eastAsia="맑은 고딕" w:hint="eastAsia"/>
          <w:kern w:val="2"/>
          <w:sz w:val="22"/>
          <w:szCs w:val="22"/>
          <w:lang w:val="en-US" w:eastAsia="ko-KR"/>
        </w:rPr>
        <w:t>S</w:t>
      </w:r>
      <w:r w:rsidR="00D92FCD" w:rsidRPr="005653D0">
        <w:rPr>
          <w:rFonts w:eastAsia="맑은 고딕"/>
          <w:kern w:val="2"/>
          <w:sz w:val="22"/>
          <w:szCs w:val="22"/>
          <w:lang w:val="en-US" w:eastAsia="ko-KR"/>
        </w:rPr>
        <w:t>I</w:t>
      </w:r>
      <w:r w:rsidR="00461EEF" w:rsidRPr="005653D0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E925FE">
        <w:rPr>
          <w:rFonts w:eastAsia="맑은 고딕"/>
          <w:kern w:val="2"/>
          <w:sz w:val="22"/>
          <w:szCs w:val="22"/>
          <w:lang w:val="en-US" w:eastAsia="ko-KR"/>
        </w:rPr>
        <w:t xml:space="preserve">on solutions for Ambient IoT </w:t>
      </w:r>
      <w:r w:rsidR="00461EEF" w:rsidRPr="005653D0">
        <w:rPr>
          <w:rFonts w:eastAsia="맑은 고딕"/>
          <w:kern w:val="2"/>
          <w:sz w:val="22"/>
          <w:szCs w:val="22"/>
          <w:lang w:val="en-US" w:eastAsia="ko-KR"/>
        </w:rPr>
        <w:t>was approved</w:t>
      </w:r>
      <w:r w:rsidR="00410A8F" w:rsidRPr="005653D0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E779B8" w:rsidRPr="005653D0">
        <w:rPr>
          <w:rFonts w:eastAsia="맑은 고딕"/>
          <w:kern w:val="2"/>
          <w:sz w:val="22"/>
          <w:szCs w:val="22"/>
          <w:lang w:val="en-US" w:eastAsia="ko-KR"/>
        </w:rPr>
        <w:t>in</w:t>
      </w:r>
      <w:r w:rsidR="00E779B8" w:rsidRPr="005653D0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  <w:r w:rsidR="00E779B8" w:rsidRPr="005653D0">
        <w:rPr>
          <w:rFonts w:eastAsia="맑은 고딕"/>
          <w:kern w:val="2"/>
          <w:sz w:val="22"/>
          <w:szCs w:val="22"/>
          <w:lang w:val="en-US" w:eastAsia="ko-KR"/>
        </w:rPr>
        <w:t>RAN#</w:t>
      </w:r>
      <w:r w:rsidR="00E925FE">
        <w:rPr>
          <w:rFonts w:eastAsia="맑은 고딕"/>
          <w:kern w:val="2"/>
          <w:sz w:val="22"/>
          <w:szCs w:val="22"/>
          <w:lang w:val="en-US" w:eastAsia="ko-KR"/>
        </w:rPr>
        <w:t>10</w:t>
      </w:r>
      <w:r w:rsidR="007F5744">
        <w:rPr>
          <w:rFonts w:eastAsia="맑은 고딕"/>
          <w:kern w:val="2"/>
          <w:sz w:val="22"/>
          <w:szCs w:val="22"/>
          <w:lang w:val="en-US" w:eastAsia="ko-KR"/>
        </w:rPr>
        <w:t>8</w:t>
      </w:r>
      <w:r w:rsidR="00E779B8" w:rsidRPr="005653D0">
        <w:rPr>
          <w:rFonts w:eastAsia="맑은 고딕"/>
          <w:kern w:val="2"/>
          <w:sz w:val="22"/>
          <w:szCs w:val="22"/>
          <w:lang w:val="en-US" w:eastAsia="ko-KR"/>
        </w:rPr>
        <w:t xml:space="preserve"> meeting</w:t>
      </w:r>
      <w:r w:rsidR="00461EEF" w:rsidRPr="005653D0">
        <w:rPr>
          <w:rFonts w:eastAsia="맑은 고딕"/>
          <w:kern w:val="2"/>
          <w:sz w:val="22"/>
          <w:szCs w:val="22"/>
          <w:lang w:val="en-US" w:eastAsia="ko-KR"/>
        </w:rPr>
        <w:t>.</w:t>
      </w:r>
      <w:r w:rsidR="00D92FCD" w:rsidRPr="005653D0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410A8F" w:rsidRPr="005653D0">
        <w:rPr>
          <w:rFonts w:eastAsia="맑은 고딕"/>
          <w:kern w:val="2"/>
          <w:sz w:val="22"/>
          <w:szCs w:val="22"/>
          <w:lang w:val="en-US" w:eastAsia="ko-KR"/>
        </w:rPr>
        <w:t>The</w:t>
      </w:r>
      <w:r w:rsidR="00DD05DB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373602">
        <w:rPr>
          <w:rFonts w:eastAsia="맑은 고딕"/>
          <w:kern w:val="2"/>
          <w:sz w:val="22"/>
          <w:szCs w:val="22"/>
          <w:lang w:val="en-US" w:eastAsia="ko-KR"/>
        </w:rPr>
        <w:t xml:space="preserve">latest </w:t>
      </w:r>
      <w:r w:rsidR="00472929">
        <w:rPr>
          <w:rFonts w:eastAsia="맑은 고딕"/>
          <w:kern w:val="2"/>
          <w:sz w:val="22"/>
          <w:szCs w:val="22"/>
          <w:lang w:val="en-US" w:eastAsia="ko-KR"/>
        </w:rPr>
        <w:t>SI</w:t>
      </w:r>
      <w:r w:rsidR="00410A8F" w:rsidRPr="005653D0">
        <w:rPr>
          <w:rFonts w:eastAsia="맑은 고딕"/>
          <w:kern w:val="2"/>
          <w:sz w:val="22"/>
          <w:szCs w:val="22"/>
          <w:lang w:val="en-US" w:eastAsia="ko-KR"/>
        </w:rPr>
        <w:t xml:space="preserve"> objective</w:t>
      </w:r>
      <w:r w:rsidR="00D82B5D">
        <w:rPr>
          <w:rFonts w:eastAsia="맑은 고딕"/>
          <w:kern w:val="2"/>
          <w:sz w:val="22"/>
          <w:szCs w:val="22"/>
          <w:lang w:val="en-US" w:eastAsia="ko-KR"/>
        </w:rPr>
        <w:t xml:space="preserve"> relevant to </w:t>
      </w:r>
      <w:r w:rsidR="00472929">
        <w:rPr>
          <w:rFonts w:eastAsia="맑은 고딕"/>
          <w:kern w:val="2"/>
          <w:sz w:val="22"/>
          <w:szCs w:val="22"/>
          <w:lang w:val="en-US" w:eastAsia="ko-KR"/>
        </w:rPr>
        <w:t xml:space="preserve">this agenda item is as follows </w:t>
      </w:r>
      <w:r w:rsidR="00DF5908" w:rsidRPr="005653D0">
        <w:rPr>
          <w:rFonts w:eastAsia="맑은 고딕"/>
          <w:kern w:val="2"/>
          <w:sz w:val="22"/>
          <w:szCs w:val="22"/>
          <w:lang w:val="en-US" w:eastAsia="ko-KR"/>
        </w:rPr>
        <w:fldChar w:fldCharType="begin"/>
      </w:r>
      <w:r w:rsidR="00DF5908" w:rsidRPr="005653D0">
        <w:rPr>
          <w:rFonts w:eastAsia="맑은 고딕"/>
          <w:kern w:val="2"/>
          <w:sz w:val="22"/>
          <w:szCs w:val="22"/>
          <w:lang w:val="en-US" w:eastAsia="ko-KR"/>
        </w:rPr>
        <w:instrText xml:space="preserve"> REF _Ref68547076 \n \h </w:instrText>
      </w:r>
      <w:r w:rsidR="00DF5908" w:rsidRPr="005653D0">
        <w:rPr>
          <w:rFonts w:eastAsia="맑은 고딕"/>
          <w:kern w:val="2"/>
          <w:sz w:val="22"/>
          <w:szCs w:val="22"/>
          <w:lang w:val="en-US" w:eastAsia="ko-KR"/>
        </w:rPr>
      </w:r>
      <w:r w:rsidR="00DF5908" w:rsidRPr="005653D0">
        <w:rPr>
          <w:rFonts w:eastAsia="맑은 고딕"/>
          <w:kern w:val="2"/>
          <w:sz w:val="22"/>
          <w:szCs w:val="22"/>
          <w:lang w:val="en-US" w:eastAsia="ko-KR"/>
        </w:rPr>
        <w:fldChar w:fldCharType="separate"/>
      </w:r>
      <w:r w:rsidR="00DF0304">
        <w:rPr>
          <w:rFonts w:eastAsia="맑은 고딕"/>
          <w:kern w:val="2"/>
          <w:sz w:val="22"/>
          <w:szCs w:val="22"/>
          <w:lang w:val="en-US" w:eastAsia="ko-KR"/>
        </w:rPr>
        <w:t>[1]</w:t>
      </w:r>
      <w:r w:rsidR="00DF5908" w:rsidRPr="005653D0">
        <w:rPr>
          <w:rFonts w:eastAsia="맑은 고딕"/>
          <w:kern w:val="2"/>
          <w:sz w:val="22"/>
          <w:szCs w:val="22"/>
          <w:lang w:val="en-US" w:eastAsia="ko-KR"/>
        </w:rPr>
        <w:fldChar w:fldCharType="end"/>
      </w:r>
      <w:r w:rsidR="00410A8F" w:rsidRPr="005653D0">
        <w:rPr>
          <w:rFonts w:eastAsia="맑은 고딕"/>
          <w:kern w:val="2"/>
          <w:sz w:val="22"/>
          <w:szCs w:val="22"/>
          <w:lang w:val="en-US" w:eastAsia="ko-KR"/>
        </w:rPr>
        <w:t>.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9521"/>
      </w:tblGrid>
      <w:tr w:rsidR="00C12217" w:rsidRPr="005653D0" w14:paraId="170B1ED7" w14:textId="77777777" w:rsidTr="00381ABB">
        <w:tc>
          <w:tcPr>
            <w:tcW w:w="9728" w:type="dxa"/>
            <w:shd w:val="clear" w:color="auto" w:fill="auto"/>
          </w:tcPr>
          <w:p w14:paraId="41AFCA8A" w14:textId="77777777" w:rsidR="007F5744" w:rsidRPr="007F5744" w:rsidRDefault="007F5744" w:rsidP="007F5744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line="240" w:lineRule="auto"/>
              <w:ind w:left="1134" w:hanging="1134"/>
              <w:jc w:val="left"/>
              <w:textAlignment w:val="baseline"/>
              <w:outlineLvl w:val="0"/>
              <w:rPr>
                <w:rFonts w:ascii="Arial" w:eastAsia="DengXian" w:hAnsi="Arial"/>
                <w:sz w:val="32"/>
                <w:szCs w:val="32"/>
                <w:lang w:eastAsia="en-GB"/>
              </w:rPr>
            </w:pPr>
            <w:r w:rsidRPr="007F5744">
              <w:rPr>
                <w:rFonts w:ascii="Arial" w:eastAsia="DengXian" w:hAnsi="Arial"/>
                <w:sz w:val="32"/>
                <w:szCs w:val="32"/>
                <w:lang w:eastAsia="en-GB"/>
              </w:rPr>
              <w:lastRenderedPageBreak/>
              <w:t>4</w:t>
            </w:r>
            <w:r w:rsidRPr="007F5744">
              <w:rPr>
                <w:rFonts w:ascii="Arial" w:eastAsia="DengXian" w:hAnsi="Arial"/>
                <w:sz w:val="32"/>
                <w:szCs w:val="32"/>
                <w:lang w:eastAsia="en-GB"/>
              </w:rPr>
              <w:tab/>
              <w:t>Objective</w:t>
            </w:r>
          </w:p>
          <w:p w14:paraId="0FF9EDB9" w14:textId="77777777" w:rsidR="007F5744" w:rsidRPr="007F5744" w:rsidRDefault="007F5744" w:rsidP="007F574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40" w:lineRule="auto"/>
              <w:ind w:left="1134" w:hanging="1134"/>
              <w:jc w:val="left"/>
              <w:textAlignment w:val="baseline"/>
              <w:outlineLvl w:val="2"/>
              <w:rPr>
                <w:rFonts w:ascii="Arial" w:eastAsia="DengXian" w:hAnsi="Arial"/>
                <w:color w:val="0000FF"/>
                <w:sz w:val="28"/>
                <w:lang w:eastAsia="en-GB"/>
              </w:rPr>
            </w:pPr>
            <w:r w:rsidRPr="007F5744">
              <w:rPr>
                <w:rFonts w:ascii="Arial" w:eastAsia="DengXian" w:hAnsi="Arial"/>
                <w:color w:val="0000FF"/>
                <w:sz w:val="28"/>
                <w:lang w:eastAsia="en-GB"/>
              </w:rPr>
              <w:t>4.1</w:t>
            </w:r>
            <w:r w:rsidRPr="007F5744">
              <w:rPr>
                <w:rFonts w:ascii="Arial" w:eastAsia="DengXian" w:hAnsi="Arial"/>
                <w:color w:val="0000FF"/>
                <w:sz w:val="28"/>
                <w:lang w:eastAsia="en-GB"/>
              </w:rPr>
              <w:tab/>
              <w:t>Objective of SI or Core part WI or Testing part WI</w:t>
            </w:r>
          </w:p>
          <w:p w14:paraId="0943AD64" w14:textId="77777777" w:rsidR="00353453" w:rsidRPr="00353453" w:rsidRDefault="00353453" w:rsidP="00353453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0" w:right="-96" w:firstLine="0"/>
              <w:jc w:val="left"/>
              <w:textAlignment w:val="baseline"/>
              <w:rPr>
                <w:lang w:eastAsia="en-GB"/>
              </w:rPr>
            </w:pPr>
            <w:r w:rsidRPr="00353453">
              <w:rPr>
                <w:lang w:eastAsia="en-GB"/>
              </w:rPr>
              <w:t>This SI is to study a second phase of RAN aspects for outdoor scenarios of Ambient IoT, a 3GPP IoT technology which relies on ultra-low complexity devices with ultra-low power consumption for the very-low end IoT applications. The study shall provide clear differentiation, i.e. addressing use cases and scenarios that cannot otherwise be fulfilled based on existing 3GPP LPWA IoT technology e.g. NB-IoT including with reduced peak Tx power, nor the features of 6G relevant to IoT.</w:t>
            </w:r>
          </w:p>
          <w:p w14:paraId="045F8F7A" w14:textId="77777777" w:rsidR="00353453" w:rsidRPr="00353453" w:rsidRDefault="00353453" w:rsidP="00353453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0" w:right="-96" w:firstLine="0"/>
              <w:jc w:val="left"/>
              <w:textAlignment w:val="baseline"/>
              <w:rPr>
                <w:lang w:eastAsia="en-GB"/>
              </w:rPr>
            </w:pPr>
            <w:r w:rsidRPr="00353453">
              <w:rPr>
                <w:rFonts w:hint="eastAsia"/>
                <w:lang w:eastAsia="en-GB"/>
              </w:rPr>
              <w:t>N</w:t>
            </w:r>
            <w:r w:rsidRPr="00353453">
              <w:rPr>
                <w:lang w:eastAsia="en-GB"/>
              </w:rPr>
              <w:t xml:space="preserve">ote: This SI shall target for an IoT segment well below the existing 3GPP IoT technologies, e.g. NB-IoT, </w:t>
            </w:r>
            <w:proofErr w:type="spellStart"/>
            <w:r w:rsidRPr="00353453">
              <w:rPr>
                <w:lang w:eastAsia="en-GB"/>
              </w:rPr>
              <w:t>eMTC</w:t>
            </w:r>
            <w:proofErr w:type="spellEnd"/>
            <w:r w:rsidRPr="00353453">
              <w:rPr>
                <w:lang w:eastAsia="en-GB"/>
              </w:rPr>
              <w:t xml:space="preserve">, </w:t>
            </w:r>
            <w:proofErr w:type="spellStart"/>
            <w:r w:rsidRPr="00353453">
              <w:rPr>
                <w:lang w:eastAsia="en-GB"/>
              </w:rPr>
              <w:t>RedCap</w:t>
            </w:r>
            <w:proofErr w:type="spellEnd"/>
            <w:r w:rsidRPr="00353453">
              <w:rPr>
                <w:rFonts w:hint="eastAsia"/>
                <w:lang w:eastAsia="en-GB"/>
              </w:rPr>
              <w:t>,</w:t>
            </w:r>
            <w:r w:rsidRPr="00353453">
              <w:rPr>
                <w:lang w:eastAsia="en-GB"/>
              </w:rPr>
              <w:t xml:space="preserve"> etc., as well as the features of 6G relevant to IoT. The study shall not aim to replace existing 3GPP LPWA technologies.</w:t>
            </w:r>
          </w:p>
          <w:p w14:paraId="610FECFF" w14:textId="77777777" w:rsidR="00353453" w:rsidRPr="00353453" w:rsidRDefault="00353453" w:rsidP="00353453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0" w:right="-96" w:firstLine="0"/>
              <w:jc w:val="left"/>
              <w:textAlignment w:val="baseline"/>
              <w:rPr>
                <w:lang w:eastAsia="en-GB"/>
              </w:rPr>
            </w:pPr>
            <w:r w:rsidRPr="00353453">
              <w:rPr>
                <w:lang w:eastAsia="en-GB"/>
              </w:rPr>
              <w:t>The definitions provided in TR 38.848, TR 38.769, and decisions, etc. made during the Rel-19 SI (</w:t>
            </w:r>
            <w:proofErr w:type="spellStart"/>
            <w:r w:rsidRPr="00353453">
              <w:rPr>
                <w:lang w:eastAsia="en-GB"/>
              </w:rPr>
              <w:t>FS_Ambient_IoT_Solutions</w:t>
            </w:r>
            <w:proofErr w:type="spellEnd"/>
            <w:r w:rsidRPr="00353453">
              <w:rPr>
                <w:lang w:eastAsia="en-GB"/>
              </w:rPr>
              <w:t>) and WI (</w:t>
            </w:r>
            <w:proofErr w:type="spellStart"/>
            <w:r w:rsidRPr="00353453">
              <w:rPr>
                <w:lang w:eastAsia="en-GB"/>
              </w:rPr>
              <w:t>Ambient_IoT_Solutions</w:t>
            </w:r>
            <w:proofErr w:type="spellEnd"/>
            <w:r w:rsidRPr="00353453">
              <w:rPr>
                <w:lang w:eastAsia="en-GB"/>
              </w:rPr>
              <w:t>) in RAN WGs are taken into this SI.</w:t>
            </w:r>
          </w:p>
          <w:p w14:paraId="3B03DCE3" w14:textId="77777777" w:rsidR="00353453" w:rsidRPr="00353453" w:rsidRDefault="00353453" w:rsidP="00353453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0" w:right="-96" w:firstLine="0"/>
              <w:jc w:val="left"/>
              <w:textAlignment w:val="baseline"/>
              <w:rPr>
                <w:lang w:eastAsia="en-GB"/>
              </w:rPr>
            </w:pPr>
          </w:p>
          <w:p w14:paraId="1E3DB9AC" w14:textId="77777777" w:rsidR="00353453" w:rsidRPr="00353453" w:rsidRDefault="00353453" w:rsidP="00353453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0" w:right="-96" w:firstLine="0"/>
              <w:jc w:val="left"/>
              <w:textAlignment w:val="baseline"/>
              <w:rPr>
                <w:rFonts w:eastAsia="DengXian"/>
                <w:u w:val="single"/>
                <w:lang w:eastAsia="ja-JP"/>
              </w:rPr>
            </w:pPr>
            <w:r w:rsidRPr="00353453">
              <w:rPr>
                <w:rFonts w:eastAsia="DengXian"/>
                <w:u w:val="single"/>
                <w:lang w:eastAsia="ja-JP"/>
              </w:rPr>
              <w:t>A-IoT Devices</w:t>
            </w:r>
          </w:p>
          <w:p w14:paraId="4108C0B8" w14:textId="77777777" w:rsidR="00353453" w:rsidRPr="00353453" w:rsidRDefault="00353453" w:rsidP="00353453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0" w:right="-96" w:firstLine="0"/>
              <w:jc w:val="left"/>
              <w:textAlignment w:val="baseline"/>
              <w:rPr>
                <w:rFonts w:eastAsia="DengXian"/>
                <w:lang w:eastAsia="ja-JP"/>
              </w:rPr>
            </w:pPr>
            <w:r w:rsidRPr="00353453">
              <w:rPr>
                <w:rFonts w:eastAsia="DengXian"/>
                <w:lang w:eastAsia="ja-JP"/>
              </w:rPr>
              <w:t>These are the A-IoT Devices referred to in the objectives:</w:t>
            </w:r>
          </w:p>
          <w:p w14:paraId="07D62664" w14:textId="77777777" w:rsidR="00353453" w:rsidRPr="00353453" w:rsidRDefault="00353453" w:rsidP="00353453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714" w:hanging="357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353453">
              <w:rPr>
                <w:rFonts w:eastAsia="DengXian"/>
                <w:lang w:eastAsia="en-GB"/>
              </w:rPr>
              <w:t xml:space="preserve">Device 1: As standardized in the Rel-19 WI </w:t>
            </w:r>
            <w:proofErr w:type="spellStart"/>
            <w:r w:rsidRPr="00353453">
              <w:rPr>
                <w:rFonts w:eastAsia="DengXian"/>
                <w:lang w:eastAsia="en-GB"/>
              </w:rPr>
              <w:t>Ambient_IoT_Solutions</w:t>
            </w:r>
            <w:proofErr w:type="spellEnd"/>
            <w:r w:rsidRPr="00353453">
              <w:rPr>
                <w:rFonts w:eastAsia="DengXian"/>
                <w:lang w:eastAsia="en-GB"/>
              </w:rPr>
              <w:t>.</w:t>
            </w:r>
          </w:p>
          <w:p w14:paraId="3D8B921C" w14:textId="77777777" w:rsidR="00353453" w:rsidRPr="00353453" w:rsidRDefault="00353453" w:rsidP="00353453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714" w:firstLine="0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353453">
              <w:rPr>
                <w:rFonts w:eastAsia="DengXian"/>
                <w:lang w:eastAsia="en-GB"/>
              </w:rPr>
              <w:t xml:space="preserve">~1 </w:t>
            </w:r>
            <w:r w:rsidRPr="00353453">
              <w:rPr>
                <w:rFonts w:eastAsia="DengXian"/>
                <w:i/>
                <w:iCs/>
                <w:lang w:eastAsia="en-GB"/>
              </w:rPr>
              <w:t>µ</w:t>
            </w:r>
            <w:r w:rsidRPr="00353453">
              <w:rPr>
                <w:rFonts w:eastAsia="DengXian"/>
                <w:lang w:eastAsia="en-GB"/>
              </w:rPr>
              <w:t>W peak power consumption, has energy storage, initial sampling frequency offset (SFO) up to 10</w:t>
            </w:r>
            <w:r w:rsidRPr="00353453">
              <w:rPr>
                <w:rFonts w:eastAsia="DengXian"/>
                <w:i/>
                <w:iCs/>
                <w:vertAlign w:val="superscript"/>
                <w:lang w:eastAsia="en-GB"/>
              </w:rPr>
              <w:t>X</w:t>
            </w:r>
            <w:r w:rsidRPr="00353453">
              <w:rPr>
                <w:rFonts w:eastAsia="DengXian"/>
                <w:lang w:eastAsia="en-GB"/>
              </w:rPr>
              <w:t xml:space="preserve"> ppm, neither R2D nor D2R amplification in the device. The device’s D2R transmission is backscattered on a carrier wave provided externally.</w:t>
            </w:r>
          </w:p>
          <w:p w14:paraId="2E711676" w14:textId="77777777" w:rsidR="00353453" w:rsidRPr="00353453" w:rsidRDefault="00353453" w:rsidP="00353453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714" w:hanging="357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353453">
              <w:rPr>
                <w:rFonts w:eastAsia="DengXian"/>
                <w:lang w:eastAsia="en-GB"/>
              </w:rPr>
              <w:t xml:space="preserve">Device 2b: ≤ a few hundred </w:t>
            </w:r>
            <w:r w:rsidRPr="00353453">
              <w:rPr>
                <w:rFonts w:eastAsia="DengXian"/>
                <w:i/>
                <w:iCs/>
                <w:lang w:eastAsia="en-GB"/>
              </w:rPr>
              <w:t>µ</w:t>
            </w:r>
            <w:r w:rsidRPr="00353453">
              <w:rPr>
                <w:rFonts w:eastAsia="DengXian"/>
                <w:lang w:eastAsia="en-GB"/>
              </w:rPr>
              <w:t>W peak power consumption, has energy storage, IF envelope detector receiver or ZIF receiver, initial sampling frequency offset (SFO) up to 10</w:t>
            </w:r>
            <w:r w:rsidRPr="00353453">
              <w:rPr>
                <w:rFonts w:eastAsia="DengXian"/>
                <w:vertAlign w:val="superscript"/>
                <w:lang w:eastAsia="en-GB"/>
              </w:rPr>
              <w:t>Y</w:t>
            </w:r>
            <w:r w:rsidRPr="00353453">
              <w:rPr>
                <w:rFonts w:eastAsia="DengXian"/>
                <w:lang w:eastAsia="en-GB"/>
              </w:rPr>
              <w:t xml:space="preserve"> ppm, R2D and/or D2R amplification in the device. The device’s D2R transmission is generated internally by the device.</w:t>
            </w:r>
          </w:p>
          <w:p w14:paraId="437781FC" w14:textId="77777777" w:rsidR="00353453" w:rsidRPr="00353453" w:rsidRDefault="00353453" w:rsidP="00353453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714" w:hanging="357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353453">
              <w:rPr>
                <w:rFonts w:eastAsia="DengXian"/>
                <w:lang w:eastAsia="en-GB"/>
              </w:rPr>
              <w:t xml:space="preserve">Device C: ≤ 1 </w:t>
            </w:r>
            <w:proofErr w:type="spellStart"/>
            <w:r w:rsidRPr="00353453">
              <w:rPr>
                <w:rFonts w:eastAsia="DengXian"/>
                <w:lang w:eastAsia="en-GB"/>
              </w:rPr>
              <w:t>mW</w:t>
            </w:r>
            <w:proofErr w:type="spellEnd"/>
            <w:r w:rsidRPr="00353453">
              <w:rPr>
                <w:rFonts w:eastAsia="DengXian"/>
                <w:lang w:eastAsia="en-GB"/>
              </w:rPr>
              <w:t xml:space="preserve"> to ≤ 10 </w:t>
            </w:r>
            <w:proofErr w:type="spellStart"/>
            <w:r w:rsidRPr="00353453">
              <w:rPr>
                <w:rFonts w:eastAsia="DengXian"/>
                <w:lang w:eastAsia="en-GB"/>
              </w:rPr>
              <w:t>mW</w:t>
            </w:r>
            <w:proofErr w:type="spellEnd"/>
            <w:r w:rsidRPr="00353453">
              <w:rPr>
                <w:rFonts w:eastAsia="DengXian"/>
                <w:lang w:eastAsia="en-GB"/>
              </w:rPr>
              <w:t xml:space="preserve"> peak power consumption, has energy storage, IF envelope detector receiver or ZIF receiver, initial sampling frequency offset (SFO) up to 10</w:t>
            </w:r>
            <w:r w:rsidRPr="00353453">
              <w:rPr>
                <w:rFonts w:eastAsia="DengXian"/>
                <w:vertAlign w:val="superscript"/>
                <w:lang w:eastAsia="en-GB"/>
              </w:rPr>
              <w:t>Y</w:t>
            </w:r>
            <w:r w:rsidRPr="00353453">
              <w:rPr>
                <w:rFonts w:eastAsia="DengXian"/>
                <w:lang w:eastAsia="en-GB"/>
              </w:rPr>
              <w:t xml:space="preserve"> ppm, R2D and/or D2R amplification in the device. The device’s D2R transmission is generated internally by the device.</w:t>
            </w:r>
          </w:p>
          <w:p w14:paraId="5AC28792" w14:textId="77777777" w:rsidR="00353453" w:rsidRPr="00353453" w:rsidRDefault="00353453" w:rsidP="00353453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357" w:firstLine="0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353453">
              <w:rPr>
                <w:rFonts w:eastAsia="DengXian"/>
                <w:lang w:eastAsia="en-GB"/>
              </w:rPr>
              <w:t>SFO value 10</w:t>
            </w:r>
            <w:r w:rsidRPr="00353453">
              <w:rPr>
                <w:rFonts w:eastAsia="DengXian"/>
                <w:vertAlign w:val="superscript"/>
                <w:lang w:eastAsia="en-GB"/>
              </w:rPr>
              <w:t>Y</w:t>
            </w:r>
            <w:r w:rsidRPr="00353453">
              <w:rPr>
                <w:rFonts w:eastAsia="DengXian"/>
                <w:lang w:eastAsia="en-GB"/>
              </w:rPr>
              <w:t xml:space="preserve"> is assumed to be better than any SFO value considered for Device 1 standardized in Rel-19.</w:t>
            </w:r>
          </w:p>
          <w:p w14:paraId="2F6028D4" w14:textId="1C249FE0" w:rsidR="00D82B5D" w:rsidRPr="00E65F96" w:rsidRDefault="00472929" w:rsidP="00D035B7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left"/>
              <w:textAlignment w:val="baseline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…</w:t>
            </w:r>
          </w:p>
        </w:tc>
      </w:tr>
    </w:tbl>
    <w:p w14:paraId="533963D2" w14:textId="77777777" w:rsidR="00661A3F" w:rsidRPr="00BF5F97" w:rsidRDefault="00661A3F" w:rsidP="0045281D">
      <w:pPr>
        <w:ind w:left="0" w:firstLine="0"/>
        <w:rPr>
          <w:sz w:val="22"/>
          <w:szCs w:val="22"/>
          <w:lang w:eastAsia="ko-KR"/>
        </w:rPr>
      </w:pPr>
    </w:p>
    <w:p w14:paraId="7D304E8D" w14:textId="5D6DAAAC" w:rsidR="00937B2B" w:rsidRPr="005653D0" w:rsidRDefault="00937B2B" w:rsidP="002D3C34">
      <w:pPr>
        <w:pStyle w:val="1"/>
        <w:numPr>
          <w:ilvl w:val="0"/>
          <w:numId w:val="7"/>
        </w:numPr>
        <w:ind w:firstLine="0"/>
        <w:rPr>
          <w:rFonts w:eastAsia="바탕"/>
          <w:b/>
          <w:lang w:eastAsia="ko-KR"/>
        </w:rPr>
      </w:pPr>
      <w:r w:rsidRPr="005653D0">
        <w:rPr>
          <w:rFonts w:eastAsia="바탕" w:hint="eastAsia"/>
          <w:b/>
          <w:lang w:eastAsia="ko-KR"/>
        </w:rPr>
        <w:t>Discussion</w:t>
      </w:r>
    </w:p>
    <w:p w14:paraId="74C6891F" w14:textId="54B3B366" w:rsidR="00E3030E" w:rsidRPr="005653D0" w:rsidRDefault="00E6065E" w:rsidP="006920AE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  <w:r w:rsidRPr="005653D0">
        <w:rPr>
          <w:rFonts w:eastAsia="맑은 고딕"/>
          <w:kern w:val="2"/>
          <w:sz w:val="22"/>
          <w:szCs w:val="22"/>
          <w:lang w:eastAsia="ko-KR"/>
        </w:rPr>
        <w:tab/>
      </w:r>
      <w:r w:rsidR="00694D1C" w:rsidRPr="005653D0">
        <w:rPr>
          <w:rFonts w:eastAsia="맑은 고딕" w:hint="eastAsia"/>
          <w:kern w:val="2"/>
          <w:sz w:val="22"/>
          <w:szCs w:val="22"/>
          <w:lang w:eastAsia="ko-KR"/>
        </w:rPr>
        <w:t>I</w:t>
      </w:r>
      <w:r w:rsidR="00FC4310" w:rsidRPr="005653D0">
        <w:rPr>
          <w:rFonts w:eastAsia="맑은 고딕"/>
          <w:kern w:val="2"/>
          <w:sz w:val="22"/>
          <w:szCs w:val="22"/>
          <w:lang w:val="en-US" w:eastAsia="ko-KR"/>
        </w:rPr>
        <w:t>n this contribution, we present our view</w:t>
      </w:r>
      <w:r w:rsidR="00A8576C" w:rsidRPr="005653D0">
        <w:rPr>
          <w:rFonts w:eastAsia="맑은 고딕"/>
          <w:kern w:val="2"/>
          <w:sz w:val="22"/>
          <w:szCs w:val="22"/>
          <w:lang w:val="en-US" w:eastAsia="ko-KR"/>
        </w:rPr>
        <w:t>s</w:t>
      </w:r>
      <w:r w:rsidR="00FC4310" w:rsidRPr="005653D0">
        <w:rPr>
          <w:rFonts w:eastAsia="맑은 고딕"/>
          <w:kern w:val="2"/>
          <w:sz w:val="22"/>
          <w:szCs w:val="22"/>
          <w:lang w:val="en-US" w:eastAsia="ko-KR"/>
        </w:rPr>
        <w:t xml:space="preserve"> on </w:t>
      </w:r>
      <w:r w:rsidR="004A4504" w:rsidRPr="004A4504">
        <w:rPr>
          <w:rFonts w:eastAsia="맑은 고딕"/>
          <w:kern w:val="2"/>
          <w:sz w:val="22"/>
          <w:szCs w:val="22"/>
          <w:lang w:val="en-US" w:eastAsia="ko-KR"/>
        </w:rPr>
        <w:t xml:space="preserve">Ambient IoT </w:t>
      </w:r>
      <w:r w:rsidR="00FB2071">
        <w:rPr>
          <w:rFonts w:eastAsia="맑은 고딕"/>
          <w:kern w:val="2"/>
          <w:sz w:val="22"/>
          <w:szCs w:val="22"/>
          <w:lang w:val="en-US" w:eastAsia="ko-KR"/>
        </w:rPr>
        <w:t>evaluation</w:t>
      </w:r>
      <w:r w:rsidR="00270455" w:rsidRPr="005653D0">
        <w:rPr>
          <w:rFonts w:eastAsia="맑은 고딕"/>
          <w:kern w:val="2"/>
          <w:sz w:val="22"/>
          <w:szCs w:val="22"/>
          <w:lang w:val="en-US" w:eastAsia="ko-KR"/>
        </w:rPr>
        <w:t>.</w:t>
      </w:r>
    </w:p>
    <w:p w14:paraId="0ED61C16" w14:textId="77777777" w:rsidR="00897DA5" w:rsidRPr="005E24C9" w:rsidRDefault="00897DA5" w:rsidP="009E5334">
      <w:pPr>
        <w:spacing w:before="120" w:after="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</w:p>
    <w:p w14:paraId="36DF82DC" w14:textId="46754724" w:rsidR="00E6798A" w:rsidRPr="005653D0" w:rsidRDefault="009442C5" w:rsidP="002D3C34">
      <w:pPr>
        <w:pStyle w:val="2"/>
        <w:numPr>
          <w:ilvl w:val="1"/>
          <w:numId w:val="7"/>
        </w:numPr>
        <w:ind w:left="0" w:firstLine="0"/>
        <w:rPr>
          <w:rFonts w:eastAsia="맑은 고딕"/>
          <w:b/>
          <w:kern w:val="2"/>
          <w:sz w:val="24"/>
          <w:szCs w:val="22"/>
          <w:lang w:val="en-US" w:eastAsia="ko-KR"/>
        </w:rPr>
      </w:pPr>
      <w:r>
        <w:rPr>
          <w:rFonts w:eastAsia="맑은 고딕"/>
          <w:b/>
          <w:kern w:val="2"/>
          <w:sz w:val="24"/>
          <w:szCs w:val="22"/>
          <w:lang w:val="en-US" w:eastAsia="ko-KR"/>
        </w:rPr>
        <w:lastRenderedPageBreak/>
        <w:t>Link level simulation</w:t>
      </w:r>
    </w:p>
    <w:p w14:paraId="333B3EC4" w14:textId="3E78EAA0" w:rsidR="005C3ED4" w:rsidRPr="0083789C" w:rsidRDefault="005C3ED4" w:rsidP="0083789C">
      <w:pPr>
        <w:spacing w:before="120" w:line="240" w:lineRule="auto"/>
        <w:ind w:left="0" w:firstLine="400"/>
        <w:rPr>
          <w:rFonts w:eastAsia="맑은 고딕"/>
          <w:kern w:val="2"/>
          <w:sz w:val="22"/>
          <w:szCs w:val="22"/>
          <w:lang w:eastAsia="ko-KR"/>
        </w:rPr>
      </w:pPr>
      <w:r w:rsidRPr="0083789C">
        <w:rPr>
          <w:rFonts w:eastAsia="맑은 고딕"/>
          <w:kern w:val="2"/>
          <w:sz w:val="22"/>
          <w:szCs w:val="22"/>
          <w:lang w:eastAsia="ko-KR"/>
        </w:rPr>
        <w:t>As agreed in RAN1#12</w:t>
      </w:r>
      <w:r w:rsidR="00B7743B">
        <w:rPr>
          <w:rFonts w:eastAsia="맑은 고딕"/>
          <w:kern w:val="2"/>
          <w:sz w:val="22"/>
          <w:szCs w:val="22"/>
          <w:lang w:eastAsia="ko-KR"/>
        </w:rPr>
        <w:t>2bis</w:t>
      </w:r>
      <w:r w:rsidRPr="0083789C">
        <w:rPr>
          <w:rFonts w:eastAsia="맑은 고딕"/>
          <w:kern w:val="2"/>
          <w:sz w:val="22"/>
          <w:szCs w:val="22"/>
          <w:lang w:eastAsia="ko-KR"/>
        </w:rPr>
        <w:t xml:space="preserve">, we conducted </w:t>
      </w:r>
      <w:r w:rsidR="003E104E">
        <w:rPr>
          <w:rFonts w:eastAsia="맑은 고딕"/>
          <w:kern w:val="2"/>
          <w:sz w:val="22"/>
          <w:szCs w:val="22"/>
          <w:lang w:eastAsia="ko-KR"/>
        </w:rPr>
        <w:t xml:space="preserve">preliminary </w:t>
      </w:r>
      <w:r w:rsidRPr="0083789C">
        <w:rPr>
          <w:rFonts w:eastAsia="맑은 고딕"/>
          <w:kern w:val="2"/>
          <w:sz w:val="22"/>
          <w:szCs w:val="22"/>
          <w:lang w:eastAsia="ko-KR"/>
        </w:rPr>
        <w:t xml:space="preserve">link-level simulations based on the standardized simulation table for the Rel-20 Ambient IoT study item. The objective was to evaluate the performance of R2D transmission under various </w:t>
      </w:r>
      <w:r w:rsidR="00C05782">
        <w:rPr>
          <w:rFonts w:eastAsia="맑은 고딕"/>
          <w:kern w:val="2"/>
          <w:sz w:val="22"/>
          <w:szCs w:val="22"/>
          <w:lang w:eastAsia="ko-KR"/>
        </w:rPr>
        <w:t xml:space="preserve">channel and system </w:t>
      </w:r>
      <w:r w:rsidRPr="0083789C">
        <w:rPr>
          <w:rFonts w:eastAsia="맑은 고딕"/>
          <w:kern w:val="2"/>
          <w:sz w:val="22"/>
          <w:szCs w:val="22"/>
          <w:lang w:eastAsia="ko-KR"/>
        </w:rPr>
        <w:t>conditions.</w:t>
      </w:r>
    </w:p>
    <w:p w14:paraId="02E3C586" w14:textId="3FCDC8A1" w:rsidR="005C3ED4" w:rsidRPr="0083789C" w:rsidRDefault="005C3ED4" w:rsidP="0083789C">
      <w:pPr>
        <w:spacing w:before="120" w:line="240" w:lineRule="auto"/>
        <w:ind w:left="0" w:firstLine="400"/>
        <w:rPr>
          <w:rFonts w:eastAsia="맑은 고딕"/>
          <w:kern w:val="2"/>
          <w:sz w:val="22"/>
          <w:szCs w:val="22"/>
          <w:lang w:eastAsia="ko-KR"/>
        </w:rPr>
      </w:pPr>
      <w:r w:rsidRPr="0083789C">
        <w:rPr>
          <w:rFonts w:eastAsia="맑은 고딕"/>
          <w:kern w:val="2"/>
          <w:sz w:val="22"/>
          <w:szCs w:val="22"/>
          <w:lang w:eastAsia="ko-KR"/>
        </w:rPr>
        <w:t xml:space="preserve">In this evaluation, we assumed a data rate of </w:t>
      </w:r>
      <w:r w:rsidR="002C45EB">
        <w:rPr>
          <w:rFonts w:eastAsia="맑은 고딕"/>
          <w:kern w:val="2"/>
          <w:sz w:val="22"/>
          <w:szCs w:val="22"/>
          <w:lang w:eastAsia="ko-KR"/>
        </w:rPr>
        <w:t>~</w:t>
      </w:r>
      <w:r w:rsidR="002E7CDE">
        <w:rPr>
          <w:rFonts w:eastAsia="맑은 고딕"/>
          <w:kern w:val="2"/>
          <w:sz w:val="22"/>
          <w:szCs w:val="22"/>
          <w:lang w:eastAsia="ko-KR"/>
        </w:rPr>
        <w:t>8</w:t>
      </w:r>
      <w:r w:rsidR="009D68AC" w:rsidRPr="009B2ED4">
        <w:rPr>
          <w:rFonts w:eastAsia="맑은 고딕"/>
          <w:kern w:val="2"/>
          <w:sz w:val="22"/>
          <w:szCs w:val="22"/>
          <w:lang w:eastAsia="ko-KR"/>
        </w:rPr>
        <w:t xml:space="preserve"> kbps</w:t>
      </w:r>
      <w:r w:rsidRPr="0083789C">
        <w:rPr>
          <w:rFonts w:eastAsia="맑은 고딕"/>
          <w:kern w:val="2"/>
          <w:sz w:val="22"/>
          <w:szCs w:val="22"/>
          <w:lang w:eastAsia="ko-KR"/>
        </w:rPr>
        <w:t xml:space="preserve"> and reused the R-TAS </w:t>
      </w:r>
      <w:r w:rsidR="009D53C9">
        <w:rPr>
          <w:rFonts w:eastAsia="맑은 고딕"/>
          <w:kern w:val="2"/>
          <w:sz w:val="22"/>
          <w:szCs w:val="22"/>
          <w:lang w:eastAsia="ko-KR"/>
        </w:rPr>
        <w:t xml:space="preserve">design </w:t>
      </w:r>
      <w:r w:rsidRPr="0083789C">
        <w:rPr>
          <w:rFonts w:eastAsia="맑은 고딕"/>
          <w:kern w:val="2"/>
          <w:sz w:val="22"/>
          <w:szCs w:val="22"/>
          <w:lang w:eastAsia="ko-KR"/>
        </w:rPr>
        <w:t>in Rel-19</w:t>
      </w:r>
      <w:r w:rsidR="003C4ADB">
        <w:rPr>
          <w:rFonts w:eastAsia="맑은 고딕"/>
          <w:kern w:val="2"/>
          <w:sz w:val="22"/>
          <w:szCs w:val="22"/>
          <w:lang w:eastAsia="ko-KR"/>
        </w:rPr>
        <w:t xml:space="preserve"> corresponding to the LLS table agreed in RAN1#12</w:t>
      </w:r>
      <w:r w:rsidR="00B7743B">
        <w:rPr>
          <w:rFonts w:eastAsia="맑은 고딕"/>
          <w:kern w:val="2"/>
          <w:sz w:val="22"/>
          <w:szCs w:val="22"/>
          <w:lang w:eastAsia="ko-KR"/>
        </w:rPr>
        <w:t>2bis</w:t>
      </w:r>
      <w:r w:rsidRPr="0083789C">
        <w:rPr>
          <w:rFonts w:eastAsia="맑은 고딕"/>
          <w:kern w:val="2"/>
          <w:sz w:val="22"/>
          <w:szCs w:val="22"/>
          <w:lang w:eastAsia="ko-KR"/>
        </w:rPr>
        <w:t xml:space="preserve">. Specifically, </w:t>
      </w:r>
      <w:r w:rsidR="009C5866">
        <w:rPr>
          <w:rFonts w:eastAsia="맑은 고딕"/>
          <w:kern w:val="2"/>
          <w:sz w:val="22"/>
          <w:szCs w:val="22"/>
          <w:lang w:eastAsia="ko-KR"/>
        </w:rPr>
        <w:t>the PRDCH starting point and the M value, which determines the number of OOK chips per OFDM symbol, were derived</w:t>
      </w:r>
      <w:r w:rsidRPr="0083789C">
        <w:rPr>
          <w:rFonts w:eastAsia="맑은 고딕"/>
          <w:kern w:val="2"/>
          <w:sz w:val="22"/>
          <w:szCs w:val="22"/>
          <w:lang w:eastAsia="ko-KR"/>
        </w:rPr>
        <w:t xml:space="preserve"> based on the Rel-19 R-TAS structure.</w:t>
      </w:r>
    </w:p>
    <w:p w14:paraId="178A5D01" w14:textId="321EB4AC" w:rsidR="00C1233B" w:rsidRDefault="00C1233B" w:rsidP="005C3ED4">
      <w:pPr>
        <w:spacing w:before="120" w:line="240" w:lineRule="auto"/>
        <w:ind w:left="0" w:firstLine="40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The details about evaluation assumptions for the R2D link are shown in Table 1. </w:t>
      </w:r>
    </w:p>
    <w:p w14:paraId="3D5A75FB" w14:textId="13190E40" w:rsidR="00C1233B" w:rsidRPr="0083789C" w:rsidRDefault="00C1233B" w:rsidP="00C1233B">
      <w:pPr>
        <w:keepNext/>
        <w:keepLines/>
        <w:spacing w:line="240" w:lineRule="auto"/>
        <w:ind w:left="0" w:firstLine="0"/>
        <w:jc w:val="center"/>
        <w:rPr>
          <w:rFonts w:eastAsia="바탕"/>
          <w:b/>
        </w:rPr>
      </w:pPr>
      <w:r w:rsidRPr="0083789C">
        <w:rPr>
          <w:rFonts w:eastAsia="바탕"/>
          <w:b/>
        </w:rPr>
        <w:t>Table 1. R2D</w:t>
      </w:r>
      <w:r w:rsidR="004243A5">
        <w:rPr>
          <w:rFonts w:eastAsia="바탕"/>
          <w:b/>
        </w:rPr>
        <w:t xml:space="preserve"> LLS evaluation assumptions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600" w:firstRow="0" w:lastRow="0" w:firstColumn="0" w:lastColumn="0" w:noHBand="1" w:noVBand="1"/>
      </w:tblPr>
      <w:tblGrid>
        <w:gridCol w:w="4104"/>
        <w:gridCol w:w="4104"/>
      </w:tblGrid>
      <w:tr w:rsidR="00C1233B" w:rsidRPr="0041131E" w14:paraId="312AD835" w14:textId="77777777" w:rsidTr="0083789C">
        <w:trPr>
          <w:cantSplit/>
          <w:jc w:val="center"/>
        </w:trPr>
        <w:tc>
          <w:tcPr>
            <w:tcW w:w="41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6CECA2" w14:textId="31FA2242" w:rsidR="00C1233B" w:rsidRPr="0083789C" w:rsidRDefault="00C1233B" w:rsidP="00820794">
            <w:pPr>
              <w:keepNext/>
              <w:keepLines/>
              <w:widowControl w:val="0"/>
              <w:wordWrap w:val="0"/>
              <w:autoSpaceDE w:val="0"/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b/>
                <w:sz w:val="18"/>
                <w:lang w:eastAsia="ko-KR"/>
              </w:rPr>
            </w:pPr>
            <w:r w:rsidRPr="0083789C">
              <w:rPr>
                <w:rFonts w:eastAsia="바탕"/>
                <w:b/>
                <w:sz w:val="18"/>
                <w:lang w:eastAsia="ko-KR"/>
              </w:rPr>
              <w:t>Parameters</w:t>
            </w:r>
          </w:p>
        </w:tc>
        <w:tc>
          <w:tcPr>
            <w:tcW w:w="41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BEE383" w14:textId="77231F60" w:rsidR="00C1233B" w:rsidRPr="0083789C" w:rsidRDefault="00C1233B" w:rsidP="00820794">
            <w:pPr>
              <w:keepNext/>
              <w:keepLines/>
              <w:widowControl w:val="0"/>
              <w:wordWrap w:val="0"/>
              <w:autoSpaceDE w:val="0"/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b/>
                <w:sz w:val="18"/>
                <w:lang w:eastAsia="ko-KR"/>
              </w:rPr>
            </w:pPr>
            <w:r w:rsidRPr="0083789C">
              <w:rPr>
                <w:rFonts w:eastAsia="바탕"/>
                <w:b/>
                <w:sz w:val="18"/>
                <w:lang w:eastAsia="ko-KR"/>
              </w:rPr>
              <w:t>Value</w:t>
            </w:r>
          </w:p>
        </w:tc>
      </w:tr>
      <w:tr w:rsidR="00C1233B" w:rsidRPr="0041131E" w14:paraId="4FBE40C8" w14:textId="77777777" w:rsidTr="0083789C">
        <w:trPr>
          <w:cantSplit/>
          <w:jc w:val="center"/>
        </w:trPr>
        <w:tc>
          <w:tcPr>
            <w:tcW w:w="41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B524E5" w14:textId="73C684C0" w:rsidR="00C1233B" w:rsidRPr="0083789C" w:rsidRDefault="00C1233B" w:rsidP="008378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w:r w:rsidRPr="0083789C">
              <w:rPr>
                <w:rFonts w:eastAsia="바탕"/>
                <w:sz w:val="18"/>
                <w:lang w:eastAsia="ko-KR"/>
              </w:rPr>
              <w:t>Carrier frequency</w:t>
            </w:r>
          </w:p>
        </w:tc>
        <w:tc>
          <w:tcPr>
            <w:tcW w:w="41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555582" w14:textId="3471D6BD" w:rsidR="00C1233B" w:rsidRPr="0083789C" w:rsidRDefault="00C1233B" w:rsidP="0083789C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eastAsia="바탕"/>
                <w:sz w:val="18"/>
                <w:lang w:eastAsia="ko-KR"/>
              </w:rPr>
            </w:pPr>
            <w:r w:rsidRPr="0083789C">
              <w:rPr>
                <w:rFonts w:eastAsia="바탕"/>
                <w:sz w:val="18"/>
                <w:lang w:eastAsia="ko-KR"/>
              </w:rPr>
              <w:t>900 MHz</w:t>
            </w:r>
          </w:p>
        </w:tc>
      </w:tr>
      <w:tr w:rsidR="00C1233B" w:rsidRPr="0041131E" w14:paraId="32C55EEE" w14:textId="77777777" w:rsidTr="0083789C">
        <w:trPr>
          <w:cantSplit/>
          <w:jc w:val="center"/>
        </w:trPr>
        <w:tc>
          <w:tcPr>
            <w:tcW w:w="41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C8095A" w14:textId="4A370866" w:rsidR="00C1233B" w:rsidRPr="0083789C" w:rsidRDefault="00C1233B" w:rsidP="008378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w:r w:rsidRPr="0083789C">
              <w:rPr>
                <w:rFonts w:eastAsia="바탕"/>
                <w:sz w:val="18"/>
                <w:lang w:eastAsia="ko-KR"/>
              </w:rPr>
              <w:t>Information bit length</w:t>
            </w:r>
          </w:p>
        </w:tc>
        <w:tc>
          <w:tcPr>
            <w:tcW w:w="41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1BB397" w14:textId="7F130531" w:rsidR="00C1233B" w:rsidRPr="0083789C" w:rsidRDefault="00C1233B" w:rsidP="0083789C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eastAsia="바탕"/>
                <w:sz w:val="18"/>
                <w:lang w:eastAsia="ko-KR"/>
              </w:rPr>
            </w:pPr>
            <w:r w:rsidRPr="0083789C">
              <w:rPr>
                <w:rFonts w:eastAsia="바탕"/>
                <w:sz w:val="18"/>
                <w:lang w:eastAsia="ko-KR"/>
              </w:rPr>
              <w:t>20 bits</w:t>
            </w:r>
          </w:p>
        </w:tc>
      </w:tr>
      <w:tr w:rsidR="00C1233B" w:rsidRPr="0041131E" w14:paraId="64C075FE" w14:textId="77777777" w:rsidTr="0083789C">
        <w:trPr>
          <w:cantSplit/>
          <w:jc w:val="center"/>
        </w:trPr>
        <w:tc>
          <w:tcPr>
            <w:tcW w:w="41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D79758" w14:textId="7C8FF5C9" w:rsidR="00C1233B" w:rsidRPr="0083789C" w:rsidRDefault="00C1233B" w:rsidP="008378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w:r w:rsidRPr="0083789C">
              <w:rPr>
                <w:rFonts w:eastAsia="바탕"/>
                <w:sz w:val="18"/>
                <w:lang w:eastAsia="ko-KR"/>
              </w:rPr>
              <w:t>Waveform</w:t>
            </w:r>
          </w:p>
        </w:tc>
        <w:tc>
          <w:tcPr>
            <w:tcW w:w="41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D5DE5D" w14:textId="7D656C42" w:rsidR="00C1233B" w:rsidRPr="0083789C" w:rsidRDefault="00C05782" w:rsidP="0083789C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eastAsia="바탕"/>
                <w:sz w:val="18"/>
                <w:lang w:eastAsia="ko-KR"/>
              </w:rPr>
            </w:pPr>
            <w:r>
              <w:rPr>
                <w:rFonts w:eastAsia="바탕" w:hint="eastAsia"/>
                <w:sz w:val="18"/>
                <w:lang w:eastAsia="ko-KR"/>
              </w:rPr>
              <w:t>O</w:t>
            </w:r>
            <w:r>
              <w:rPr>
                <w:rFonts w:eastAsia="바탕"/>
                <w:sz w:val="18"/>
                <w:lang w:eastAsia="ko-KR"/>
              </w:rPr>
              <w:t>OK-4 with 15 kHz SCS</w:t>
            </w:r>
          </w:p>
        </w:tc>
      </w:tr>
      <w:tr w:rsidR="00C1233B" w:rsidRPr="0041131E" w14:paraId="3873688D" w14:textId="77777777" w:rsidTr="00C1233B">
        <w:trPr>
          <w:cantSplit/>
          <w:jc w:val="center"/>
        </w:trPr>
        <w:tc>
          <w:tcPr>
            <w:tcW w:w="41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1DCB87" w14:textId="5C2875B0" w:rsidR="00C1233B" w:rsidRPr="0083789C" w:rsidRDefault="00C1233B" w:rsidP="008378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w:r w:rsidRPr="0083789C">
              <w:rPr>
                <w:rFonts w:eastAsia="바탕"/>
                <w:sz w:val="18"/>
                <w:lang w:eastAsia="ko-KR"/>
              </w:rPr>
              <w:t>Sampling rate</w:t>
            </w:r>
          </w:p>
        </w:tc>
        <w:tc>
          <w:tcPr>
            <w:tcW w:w="41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15EEB4" w14:textId="770D8080" w:rsidR="00C1233B" w:rsidRPr="0083789C" w:rsidRDefault="00C1233B" w:rsidP="0083789C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eastAsia="바탕"/>
                <w:sz w:val="18"/>
                <w:lang w:eastAsia="ko-KR"/>
              </w:rPr>
            </w:pPr>
            <w:r w:rsidRPr="0083789C">
              <w:rPr>
                <w:rFonts w:eastAsia="바탕"/>
                <w:sz w:val="18"/>
                <w:lang w:eastAsia="ko-KR"/>
              </w:rPr>
              <w:t>3.84 MHz</w:t>
            </w:r>
          </w:p>
        </w:tc>
      </w:tr>
      <w:tr w:rsidR="003C4ADB" w:rsidRPr="0041131E" w14:paraId="20A72E0C" w14:textId="77777777" w:rsidTr="00C1233B">
        <w:trPr>
          <w:cantSplit/>
          <w:jc w:val="center"/>
        </w:trPr>
        <w:tc>
          <w:tcPr>
            <w:tcW w:w="41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54CEA8" w14:textId="38B024AA" w:rsidR="003C4ADB" w:rsidRPr="0083789C" w:rsidRDefault="003C4ADB" w:rsidP="008378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w:r>
              <w:rPr>
                <w:rFonts w:eastAsia="바탕"/>
                <w:sz w:val="18"/>
                <w:lang w:eastAsia="ko-KR"/>
              </w:rPr>
              <w:t xml:space="preserve">Tx </w:t>
            </w:r>
            <w:r>
              <w:rPr>
                <w:rFonts w:eastAsia="바탕" w:hint="eastAsia"/>
                <w:sz w:val="18"/>
                <w:lang w:eastAsia="ko-KR"/>
              </w:rPr>
              <w:t>B</w:t>
            </w:r>
            <w:r>
              <w:rPr>
                <w:rFonts w:eastAsia="바탕"/>
                <w:sz w:val="18"/>
                <w:lang w:eastAsia="ko-KR"/>
              </w:rPr>
              <w:t>andwidth</w:t>
            </w:r>
          </w:p>
        </w:tc>
        <w:tc>
          <w:tcPr>
            <w:tcW w:w="41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88FEE4" w14:textId="4DE85D2B" w:rsidR="003C4ADB" w:rsidRPr="0083789C" w:rsidRDefault="003C4ADB" w:rsidP="0083789C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eastAsia="바탕"/>
                <w:sz w:val="18"/>
                <w:lang w:eastAsia="ko-KR"/>
              </w:rPr>
            </w:pPr>
            <w:r>
              <w:rPr>
                <w:rFonts w:eastAsia="바탕" w:hint="eastAsia"/>
                <w:sz w:val="18"/>
                <w:lang w:eastAsia="ko-KR"/>
              </w:rPr>
              <w:t>1</w:t>
            </w:r>
            <w:r>
              <w:rPr>
                <w:rFonts w:eastAsia="바탕"/>
                <w:sz w:val="18"/>
                <w:lang w:eastAsia="ko-KR"/>
              </w:rPr>
              <w:t xml:space="preserve"> PRB</w:t>
            </w:r>
          </w:p>
        </w:tc>
      </w:tr>
      <w:tr w:rsidR="00C1233B" w:rsidRPr="0041131E" w14:paraId="41F15385" w14:textId="77777777" w:rsidTr="00C1233B">
        <w:trPr>
          <w:cantSplit/>
          <w:jc w:val="center"/>
        </w:trPr>
        <w:tc>
          <w:tcPr>
            <w:tcW w:w="41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DFB683" w14:textId="4D717668" w:rsidR="00C1233B" w:rsidRPr="0083789C" w:rsidRDefault="00C1233B" w:rsidP="008378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w:r w:rsidRPr="0083789C">
              <w:rPr>
                <w:rFonts w:eastAsia="바탕"/>
                <w:sz w:val="18"/>
                <w:lang w:eastAsia="ko-KR"/>
              </w:rPr>
              <w:t>Line code</w:t>
            </w:r>
          </w:p>
        </w:tc>
        <w:tc>
          <w:tcPr>
            <w:tcW w:w="41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697D1B" w14:textId="57701F11" w:rsidR="00C1233B" w:rsidRPr="0083789C" w:rsidRDefault="00C1233B" w:rsidP="0083789C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eastAsia="바탕"/>
                <w:sz w:val="18"/>
                <w:lang w:eastAsia="ko-KR"/>
              </w:rPr>
            </w:pPr>
            <w:r w:rsidRPr="0083789C">
              <w:rPr>
                <w:rFonts w:eastAsia="바탕"/>
                <w:sz w:val="18"/>
                <w:lang w:eastAsia="ko-KR"/>
              </w:rPr>
              <w:t>Manchester</w:t>
            </w:r>
          </w:p>
        </w:tc>
      </w:tr>
      <w:tr w:rsidR="00C1233B" w:rsidRPr="0041131E" w14:paraId="1C4EA99B" w14:textId="77777777" w:rsidTr="00C1233B">
        <w:trPr>
          <w:cantSplit/>
          <w:jc w:val="center"/>
        </w:trPr>
        <w:tc>
          <w:tcPr>
            <w:tcW w:w="41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87D206" w14:textId="45764551" w:rsidR="00C1233B" w:rsidRPr="0083789C" w:rsidRDefault="00C1233B" w:rsidP="008378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w:r w:rsidRPr="0083789C">
              <w:rPr>
                <w:rFonts w:eastAsia="바탕"/>
                <w:sz w:val="18"/>
                <w:lang w:eastAsia="ko-KR"/>
              </w:rPr>
              <w:t>Channel</w:t>
            </w:r>
          </w:p>
        </w:tc>
        <w:tc>
          <w:tcPr>
            <w:tcW w:w="41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BE7FF2" w14:textId="77777777" w:rsidR="00C1233B" w:rsidRPr="0083789C" w:rsidRDefault="00C1233B" w:rsidP="00C1233B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eastAsia="바탕"/>
                <w:sz w:val="18"/>
                <w:lang w:eastAsia="ko-KR"/>
              </w:rPr>
            </w:pPr>
            <w:r w:rsidRPr="0083789C">
              <w:rPr>
                <w:rFonts w:eastAsia="바탕"/>
                <w:sz w:val="18"/>
                <w:lang w:eastAsia="ko-KR"/>
              </w:rPr>
              <w:t>TDL-C with 300ns delay spread</w:t>
            </w:r>
          </w:p>
          <w:p w14:paraId="7390FD34" w14:textId="3830261F" w:rsidR="00C1233B" w:rsidRPr="0083789C" w:rsidRDefault="00C1233B" w:rsidP="0083789C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eastAsia="바탕"/>
                <w:sz w:val="18"/>
                <w:lang w:eastAsia="ko-KR"/>
              </w:rPr>
            </w:pPr>
            <w:r w:rsidRPr="0083789C">
              <w:rPr>
                <w:rFonts w:eastAsia="바탕"/>
                <w:sz w:val="18"/>
                <w:lang w:eastAsia="ko-KR"/>
              </w:rPr>
              <w:t>U</w:t>
            </w:r>
            <w:r w:rsidR="00C05782">
              <w:rPr>
                <w:rFonts w:eastAsia="바탕"/>
                <w:sz w:val="18"/>
                <w:lang w:eastAsia="ko-KR"/>
              </w:rPr>
              <w:t>E velocity: 3 km/h</w:t>
            </w:r>
          </w:p>
        </w:tc>
      </w:tr>
    </w:tbl>
    <w:p w14:paraId="771D687A" w14:textId="164DF4C1" w:rsidR="005C3ED4" w:rsidRDefault="005C3ED4" w:rsidP="0083789C">
      <w:pPr>
        <w:spacing w:before="120" w:line="240" w:lineRule="auto"/>
        <w:ind w:left="0" w:firstLine="400"/>
        <w:rPr>
          <w:rFonts w:eastAsia="맑은 고딕"/>
          <w:kern w:val="2"/>
          <w:sz w:val="22"/>
          <w:szCs w:val="22"/>
          <w:lang w:eastAsia="ko-KR"/>
        </w:rPr>
      </w:pPr>
      <w:r w:rsidRPr="0083789C">
        <w:rPr>
          <w:rFonts w:eastAsia="맑은 고딕"/>
          <w:kern w:val="2"/>
          <w:sz w:val="22"/>
          <w:szCs w:val="22"/>
          <w:lang w:eastAsia="ko-KR"/>
        </w:rPr>
        <w:t>As shown in Figure 1, the required SNR to achieve a BLER of 10%</w:t>
      </w:r>
      <w:r w:rsidR="00321E2D">
        <w:rPr>
          <w:rFonts w:eastAsia="맑은 고딕"/>
          <w:kern w:val="2"/>
          <w:sz w:val="22"/>
          <w:szCs w:val="22"/>
          <w:lang w:eastAsia="ko-KR"/>
        </w:rPr>
        <w:t>, which are the target BLER values agreed in RAN1#12</w:t>
      </w:r>
      <w:r w:rsidR="00B7743B">
        <w:rPr>
          <w:rFonts w:eastAsia="맑은 고딕"/>
          <w:kern w:val="2"/>
          <w:sz w:val="22"/>
          <w:szCs w:val="22"/>
          <w:lang w:eastAsia="ko-KR"/>
        </w:rPr>
        <w:t>2bis</w:t>
      </w:r>
      <w:r w:rsidR="00321E2D">
        <w:rPr>
          <w:rFonts w:eastAsia="맑은 고딕"/>
          <w:kern w:val="2"/>
          <w:sz w:val="22"/>
          <w:szCs w:val="22"/>
          <w:lang w:eastAsia="ko-KR"/>
        </w:rPr>
        <w:t>,</w:t>
      </w:r>
      <w:r w:rsidRPr="0083789C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Pr="009D68AC">
        <w:rPr>
          <w:rFonts w:eastAsia="맑은 고딕"/>
          <w:kern w:val="2"/>
          <w:sz w:val="22"/>
          <w:szCs w:val="22"/>
          <w:lang w:eastAsia="ko-KR"/>
        </w:rPr>
        <w:t xml:space="preserve">was observed to be </w:t>
      </w:r>
      <w:r w:rsidR="00566F91">
        <w:rPr>
          <w:rFonts w:eastAsia="맑은 고딕"/>
          <w:kern w:val="2"/>
          <w:sz w:val="22"/>
          <w:szCs w:val="22"/>
          <w:lang w:eastAsia="ko-KR"/>
        </w:rPr>
        <w:t>11.5</w:t>
      </w:r>
      <w:r w:rsidRPr="009D68AC">
        <w:rPr>
          <w:rFonts w:eastAsia="맑은 고딕"/>
          <w:kern w:val="2"/>
          <w:sz w:val="22"/>
          <w:szCs w:val="22"/>
          <w:lang w:eastAsia="ko-KR"/>
        </w:rPr>
        <w:t xml:space="preserve"> </w:t>
      </w:r>
      <w:proofErr w:type="spellStart"/>
      <w:r w:rsidRPr="009D68AC">
        <w:rPr>
          <w:rFonts w:eastAsia="맑은 고딕"/>
          <w:kern w:val="2"/>
          <w:sz w:val="22"/>
          <w:szCs w:val="22"/>
          <w:lang w:eastAsia="ko-KR"/>
        </w:rPr>
        <w:t>dB.</w:t>
      </w:r>
      <w:proofErr w:type="spellEnd"/>
      <w:r w:rsidRPr="009D68AC">
        <w:rPr>
          <w:rFonts w:eastAsia="맑은 고딕"/>
          <w:kern w:val="2"/>
          <w:sz w:val="22"/>
          <w:szCs w:val="22"/>
          <w:lang w:eastAsia="ko-KR"/>
        </w:rPr>
        <w:t xml:space="preserve"> These results provide a baseline understanding of the link-level performance for R2D transmission in Rel-20, and highlight the impact of M value and </w:t>
      </w:r>
      <w:r w:rsidR="009D53C9" w:rsidRPr="009D68AC">
        <w:rPr>
          <w:rFonts w:eastAsia="맑은 고딕"/>
          <w:kern w:val="2"/>
          <w:sz w:val="22"/>
          <w:szCs w:val="22"/>
          <w:lang w:eastAsia="ko-KR"/>
        </w:rPr>
        <w:t xml:space="preserve">outdoor </w:t>
      </w:r>
      <w:r w:rsidRPr="009D68AC">
        <w:rPr>
          <w:rFonts w:eastAsia="맑은 고딕"/>
          <w:kern w:val="2"/>
          <w:sz w:val="22"/>
          <w:szCs w:val="22"/>
          <w:lang w:eastAsia="ko-KR"/>
        </w:rPr>
        <w:t>channel configuration on decoding reliability.</w:t>
      </w:r>
      <w:r w:rsidR="00C1233B">
        <w:rPr>
          <w:rFonts w:eastAsia="맑은 고딕"/>
          <w:kern w:val="2"/>
          <w:sz w:val="22"/>
          <w:szCs w:val="22"/>
          <w:lang w:eastAsia="ko-KR"/>
        </w:rPr>
        <w:t xml:space="preserve"> </w:t>
      </w:r>
    </w:p>
    <w:p w14:paraId="2E256A18" w14:textId="77777777" w:rsidR="009D68AC" w:rsidRPr="0083789C" w:rsidRDefault="009D68AC" w:rsidP="0083789C">
      <w:pPr>
        <w:spacing w:before="120" w:line="240" w:lineRule="auto"/>
        <w:ind w:left="0" w:firstLine="400"/>
        <w:rPr>
          <w:rFonts w:eastAsia="맑은 고딕"/>
          <w:kern w:val="2"/>
          <w:sz w:val="22"/>
          <w:szCs w:val="22"/>
          <w:lang w:eastAsia="ko-KR"/>
        </w:rPr>
      </w:pPr>
    </w:p>
    <w:p w14:paraId="7598650F" w14:textId="5C57DA20" w:rsidR="005C3ED4" w:rsidRDefault="00566F91" w:rsidP="009B2ED4">
      <w:pPr>
        <w:spacing w:before="120" w:line="240" w:lineRule="auto"/>
        <w:ind w:left="0" w:firstLine="400"/>
        <w:jc w:val="center"/>
        <w:rPr>
          <w:rFonts w:eastAsia="맑은 고딕"/>
          <w:kern w:val="2"/>
          <w:sz w:val="22"/>
          <w:szCs w:val="22"/>
          <w:lang w:eastAsia="ko-KR"/>
        </w:rPr>
      </w:pPr>
      <w:r w:rsidRPr="00566F91">
        <w:rPr>
          <w:rFonts w:eastAsia="맑은 고딕"/>
          <w:noProof/>
          <w:kern w:val="2"/>
          <w:sz w:val="22"/>
          <w:szCs w:val="22"/>
          <w:lang w:eastAsia="ko-KR"/>
        </w:rPr>
        <w:drawing>
          <wp:inline distT="0" distB="0" distL="0" distR="0" wp14:anchorId="6E1A5192" wp14:editId="608F0FBA">
            <wp:extent cx="4267466" cy="26670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75976" cy="2672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6F91" w:rsidDel="00670B18">
        <w:rPr>
          <w:rFonts w:eastAsia="맑은 고딕"/>
          <w:kern w:val="2"/>
          <w:sz w:val="22"/>
          <w:szCs w:val="22"/>
          <w:lang w:eastAsia="ko-KR"/>
        </w:rPr>
        <w:t xml:space="preserve"> </w:t>
      </w:r>
    </w:p>
    <w:p w14:paraId="51C0A0FF" w14:textId="284EC87A" w:rsidR="009D53C9" w:rsidRPr="0083789C" w:rsidRDefault="009D53C9" w:rsidP="009D53C9">
      <w:pPr>
        <w:keepNext/>
        <w:keepLines/>
        <w:spacing w:line="240" w:lineRule="auto"/>
        <w:ind w:left="0" w:firstLine="0"/>
        <w:jc w:val="center"/>
        <w:rPr>
          <w:rFonts w:eastAsia="바탕"/>
          <w:b/>
        </w:rPr>
      </w:pPr>
      <w:r w:rsidRPr="0083789C">
        <w:rPr>
          <w:rFonts w:eastAsia="바탕"/>
          <w:b/>
        </w:rPr>
        <w:lastRenderedPageBreak/>
        <w:t>Figure 1. Link level simulation result in R2D transmission</w:t>
      </w:r>
    </w:p>
    <w:p w14:paraId="194AF717" w14:textId="24CE44E6" w:rsidR="009D53C9" w:rsidRDefault="009D53C9" w:rsidP="009D53C9">
      <w:pPr>
        <w:spacing w:before="120" w:line="240" w:lineRule="auto"/>
        <w:ind w:leftChars="6" w:left="1134" w:hangingChars="510" w:hanging="1122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Observation 1</w:t>
      </w:r>
      <w:r w:rsidRPr="00836794">
        <w:rPr>
          <w:rFonts w:eastAsia="맑은 고딕"/>
          <w:b/>
          <w:i/>
          <w:kern w:val="2"/>
          <w:sz w:val="22"/>
          <w:szCs w:val="22"/>
          <w:lang w:val="en-US" w:eastAsia="ko-KR"/>
        </w:rPr>
        <w:t>: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 w:rsidR="009C5866">
        <w:rPr>
          <w:rFonts w:eastAsia="맑은 고딕"/>
          <w:b/>
          <w:i/>
          <w:kern w:val="2"/>
          <w:sz w:val="22"/>
          <w:szCs w:val="22"/>
          <w:lang w:val="en-US" w:eastAsia="ko-KR"/>
        </w:rPr>
        <w:t>Based on the LLS results, the required SNR to achieve BLER targets of 10%</w:t>
      </w:r>
      <w:r w:rsidR="006B5D22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was</w:t>
      </w:r>
      <w:r w:rsidR="009C5866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 w:rsidR="009C5866" w:rsidRPr="009D68AC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observed to be </w:t>
      </w:r>
      <w:r w:rsidR="006B5D22">
        <w:rPr>
          <w:rFonts w:eastAsia="맑은 고딕"/>
          <w:b/>
          <w:i/>
          <w:kern w:val="2"/>
          <w:sz w:val="22"/>
          <w:szCs w:val="22"/>
          <w:lang w:val="en-US" w:eastAsia="ko-KR"/>
        </w:rPr>
        <w:t>11.5</w:t>
      </w:r>
      <w:r w:rsidR="009C5866" w:rsidRPr="009D68AC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dB</w:t>
      </w:r>
    </w:p>
    <w:p w14:paraId="0A75FE28" w14:textId="77777777" w:rsidR="00685A56" w:rsidRDefault="00685A56" w:rsidP="00093745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</w:p>
    <w:p w14:paraId="3E355600" w14:textId="7123ACC0" w:rsidR="00A31E47" w:rsidRPr="005653D0" w:rsidRDefault="009442C5" w:rsidP="00A31E47">
      <w:pPr>
        <w:pStyle w:val="2"/>
        <w:numPr>
          <w:ilvl w:val="1"/>
          <w:numId w:val="7"/>
        </w:numPr>
        <w:ind w:left="0" w:firstLine="0"/>
        <w:rPr>
          <w:rFonts w:eastAsia="맑은 고딕"/>
          <w:b/>
          <w:kern w:val="2"/>
          <w:sz w:val="24"/>
          <w:szCs w:val="22"/>
          <w:lang w:val="en-US" w:eastAsia="ko-KR"/>
        </w:rPr>
      </w:pPr>
      <w:r>
        <w:rPr>
          <w:rFonts w:eastAsia="맑은 고딕"/>
          <w:b/>
          <w:kern w:val="2"/>
          <w:sz w:val="24"/>
          <w:szCs w:val="22"/>
          <w:lang w:val="en-US" w:eastAsia="ko-KR"/>
        </w:rPr>
        <w:t>Link budget</w:t>
      </w:r>
    </w:p>
    <w:p w14:paraId="16F79A10" w14:textId="74E1B70F" w:rsidR="006C70DC" w:rsidRDefault="006C70DC" w:rsidP="006C70DC">
      <w:pPr>
        <w:spacing w:before="120" w:line="240" w:lineRule="auto"/>
        <w:ind w:left="0" w:firstLine="400"/>
        <w:rPr>
          <w:rFonts w:eastAsia="맑은 고딕"/>
          <w:kern w:val="2"/>
          <w:sz w:val="22"/>
          <w:szCs w:val="22"/>
          <w:lang w:eastAsia="ko-KR"/>
        </w:rPr>
      </w:pPr>
      <w:r w:rsidRPr="0083789C">
        <w:rPr>
          <w:rFonts w:eastAsia="맑은 고딕"/>
          <w:kern w:val="2"/>
          <w:sz w:val="22"/>
          <w:szCs w:val="22"/>
          <w:lang w:eastAsia="ko-KR"/>
        </w:rPr>
        <w:t>Based on the required SNR values derived from the BLER targets of 10% and 1% as presented in Clause 2.1, we performed a link budget analysis using the parameters agreed upon in RAN1#12</w:t>
      </w:r>
      <w:r w:rsidR="000417F7">
        <w:rPr>
          <w:rFonts w:eastAsia="맑은 고딕"/>
          <w:kern w:val="2"/>
          <w:sz w:val="22"/>
          <w:szCs w:val="22"/>
          <w:lang w:eastAsia="ko-KR"/>
        </w:rPr>
        <w:t>2bis</w:t>
      </w:r>
      <w:bookmarkStart w:id="4" w:name="_GoBack"/>
      <w:bookmarkEnd w:id="4"/>
      <w:r w:rsidRPr="0083789C">
        <w:rPr>
          <w:rFonts w:eastAsia="맑은 고딕"/>
          <w:kern w:val="2"/>
          <w:sz w:val="22"/>
          <w:szCs w:val="22"/>
          <w:lang w:eastAsia="ko-KR"/>
        </w:rPr>
        <w:t xml:space="preserve">. The results of this analysis are summarized in Table </w:t>
      </w:r>
      <w:r w:rsidR="00C1233B">
        <w:rPr>
          <w:rFonts w:eastAsia="맑은 고딕"/>
          <w:kern w:val="2"/>
          <w:sz w:val="22"/>
          <w:szCs w:val="22"/>
          <w:lang w:eastAsia="ko-KR"/>
        </w:rPr>
        <w:t>2</w:t>
      </w:r>
      <w:r w:rsidRPr="0083789C">
        <w:rPr>
          <w:rFonts w:eastAsia="맑은 고딕"/>
          <w:kern w:val="2"/>
          <w:sz w:val="22"/>
          <w:szCs w:val="22"/>
          <w:lang w:eastAsia="ko-KR"/>
        </w:rPr>
        <w:t>.</w:t>
      </w:r>
    </w:p>
    <w:p w14:paraId="786B3A73" w14:textId="370581EA" w:rsidR="006C70DC" w:rsidRPr="0083789C" w:rsidRDefault="006C70DC" w:rsidP="006C70DC">
      <w:pPr>
        <w:keepNext/>
        <w:keepLines/>
        <w:spacing w:line="240" w:lineRule="auto"/>
        <w:ind w:left="0" w:firstLine="0"/>
        <w:jc w:val="center"/>
        <w:rPr>
          <w:rFonts w:eastAsia="바탕"/>
          <w:b/>
        </w:rPr>
      </w:pPr>
      <w:r w:rsidRPr="0083789C">
        <w:rPr>
          <w:rFonts w:eastAsia="바탕"/>
          <w:b/>
        </w:rPr>
        <w:t xml:space="preserve">Table </w:t>
      </w:r>
      <w:r w:rsidR="00C1233B" w:rsidRPr="0083789C">
        <w:rPr>
          <w:rFonts w:eastAsia="바탕"/>
          <w:b/>
        </w:rPr>
        <w:t>2</w:t>
      </w:r>
      <w:r w:rsidR="002A0445" w:rsidRPr="0083789C">
        <w:rPr>
          <w:rFonts w:eastAsia="바탕"/>
          <w:b/>
        </w:rPr>
        <w:t>.</w:t>
      </w:r>
      <w:r w:rsidRPr="0083789C">
        <w:rPr>
          <w:rFonts w:eastAsia="바탕"/>
          <w:b/>
        </w:rPr>
        <w:t xml:space="preserve"> </w:t>
      </w:r>
      <w:r w:rsidR="002A0445" w:rsidRPr="0083789C">
        <w:rPr>
          <w:rFonts w:eastAsia="바탕"/>
          <w:b/>
        </w:rPr>
        <w:t>R2D l</w:t>
      </w:r>
      <w:r w:rsidR="0083789C">
        <w:rPr>
          <w:rFonts w:eastAsia="바탕"/>
          <w:b/>
        </w:rPr>
        <w:t>ink budget calculation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600" w:firstRow="0" w:lastRow="0" w:firstColumn="0" w:lastColumn="0" w:noHBand="1" w:noVBand="1"/>
      </w:tblPr>
      <w:tblGrid>
        <w:gridCol w:w="1603"/>
        <w:gridCol w:w="1604"/>
        <w:gridCol w:w="1604"/>
        <w:gridCol w:w="1844"/>
        <w:gridCol w:w="1364"/>
        <w:gridCol w:w="1604"/>
      </w:tblGrid>
      <w:tr w:rsidR="003C4ADB" w:rsidRPr="0083789C" w14:paraId="79BD44F1" w14:textId="1E695DB8" w:rsidTr="00B810DB">
        <w:trPr>
          <w:cantSplit/>
          <w:trHeight w:val="360"/>
          <w:jc w:val="center"/>
        </w:trPr>
        <w:tc>
          <w:tcPr>
            <w:tcW w:w="16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AE4E94" w14:textId="639D2E00" w:rsidR="003C4ADB" w:rsidRPr="0083789C" w:rsidRDefault="003C4ADB" w:rsidP="0083789C">
            <w:pPr>
              <w:keepNext/>
              <w:keepLines/>
              <w:widowControl w:val="0"/>
              <w:wordWrap w:val="0"/>
              <w:autoSpaceDE w:val="0"/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b/>
                <w:sz w:val="18"/>
                <w:lang w:eastAsia="ko-KR"/>
              </w:rPr>
            </w:pPr>
            <w:r w:rsidRPr="0083789C">
              <w:rPr>
                <w:rFonts w:eastAsia="바탕"/>
                <w:b/>
                <w:sz w:val="18"/>
                <w:lang w:eastAsia="ko-KR"/>
              </w:rPr>
              <w:t>Target BLER</w:t>
            </w:r>
          </w:p>
        </w:tc>
        <w:tc>
          <w:tcPr>
            <w:tcW w:w="1604" w:type="dxa"/>
          </w:tcPr>
          <w:p w14:paraId="476C9A0F" w14:textId="77FD5AD0" w:rsidR="003C4ADB" w:rsidRPr="0083789C" w:rsidRDefault="003C4ADB" w:rsidP="002A0445">
            <w:pPr>
              <w:keepNext/>
              <w:keepLines/>
              <w:widowControl w:val="0"/>
              <w:wordWrap w:val="0"/>
              <w:autoSpaceDE w:val="0"/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b/>
                <w:sz w:val="18"/>
                <w:lang w:eastAsia="ko-KR"/>
              </w:rPr>
            </w:pPr>
            <w:r>
              <w:rPr>
                <w:rFonts w:eastAsia="바탕" w:hint="eastAsia"/>
                <w:b/>
                <w:sz w:val="18"/>
                <w:lang w:eastAsia="ko-KR"/>
              </w:rPr>
              <w:t>T</w:t>
            </w:r>
            <w:r>
              <w:rPr>
                <w:rFonts w:eastAsia="바탕"/>
                <w:b/>
                <w:sz w:val="18"/>
                <w:lang w:eastAsia="ko-KR"/>
              </w:rPr>
              <w:t>otal Tx power</w:t>
            </w:r>
          </w:p>
        </w:tc>
        <w:tc>
          <w:tcPr>
            <w:tcW w:w="16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0966E5" w14:textId="4A555A0E" w:rsidR="003C4ADB" w:rsidRPr="0083789C" w:rsidRDefault="003C4ADB" w:rsidP="0083789C">
            <w:pPr>
              <w:keepNext/>
              <w:keepLines/>
              <w:widowControl w:val="0"/>
              <w:wordWrap w:val="0"/>
              <w:autoSpaceDE w:val="0"/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b/>
                <w:sz w:val="18"/>
                <w:lang w:eastAsia="ko-KR"/>
              </w:rPr>
            </w:pPr>
            <w:r w:rsidRPr="0083789C">
              <w:rPr>
                <w:rFonts w:eastAsia="바탕"/>
                <w:b/>
                <w:sz w:val="18"/>
                <w:lang w:eastAsia="ko-KR"/>
              </w:rPr>
              <w:t>Required SNR</w:t>
            </w:r>
          </w:p>
        </w:tc>
        <w:tc>
          <w:tcPr>
            <w:tcW w:w="1844" w:type="dxa"/>
          </w:tcPr>
          <w:p w14:paraId="5E4CF037" w14:textId="7B807C50" w:rsidR="003C4ADB" w:rsidRPr="0083789C" w:rsidRDefault="003C4ADB" w:rsidP="002A0445">
            <w:pPr>
              <w:keepNext/>
              <w:keepLines/>
              <w:widowControl w:val="0"/>
              <w:wordWrap w:val="0"/>
              <w:autoSpaceDE w:val="0"/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b/>
                <w:sz w:val="18"/>
                <w:lang w:eastAsia="ko-KR"/>
              </w:rPr>
            </w:pPr>
            <w:r>
              <w:rPr>
                <w:rFonts w:eastAsia="바탕" w:hint="eastAsia"/>
                <w:b/>
                <w:sz w:val="18"/>
                <w:lang w:eastAsia="ko-KR"/>
              </w:rPr>
              <w:t>P</w:t>
            </w:r>
            <w:r>
              <w:rPr>
                <w:rFonts w:eastAsia="바탕"/>
                <w:b/>
                <w:sz w:val="18"/>
                <w:lang w:eastAsia="ko-KR"/>
              </w:rPr>
              <w:t>enetration margin</w:t>
            </w:r>
          </w:p>
        </w:tc>
        <w:tc>
          <w:tcPr>
            <w:tcW w:w="1364" w:type="dxa"/>
          </w:tcPr>
          <w:p w14:paraId="5AA75C79" w14:textId="0906A0A1" w:rsidR="003C4ADB" w:rsidRPr="0083789C" w:rsidRDefault="003C4ADB" w:rsidP="002A0445">
            <w:pPr>
              <w:keepNext/>
              <w:keepLines/>
              <w:widowControl w:val="0"/>
              <w:wordWrap w:val="0"/>
              <w:autoSpaceDE w:val="0"/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b/>
                <w:sz w:val="18"/>
                <w:lang w:eastAsia="ko-KR"/>
              </w:rPr>
            </w:pPr>
            <w:r w:rsidRPr="0083789C">
              <w:rPr>
                <w:rFonts w:eastAsia="바탕"/>
                <w:b/>
                <w:sz w:val="18"/>
                <w:lang w:eastAsia="ko-KR"/>
              </w:rPr>
              <w:t>MPL</w:t>
            </w:r>
          </w:p>
        </w:tc>
        <w:tc>
          <w:tcPr>
            <w:tcW w:w="1604" w:type="dxa"/>
          </w:tcPr>
          <w:p w14:paraId="58882AC4" w14:textId="41956E86" w:rsidR="003C4ADB" w:rsidRPr="0083789C" w:rsidRDefault="003C4ADB" w:rsidP="002A0445">
            <w:pPr>
              <w:keepNext/>
              <w:keepLines/>
              <w:widowControl w:val="0"/>
              <w:wordWrap w:val="0"/>
              <w:autoSpaceDE w:val="0"/>
              <w:autoSpaceDN w:val="0"/>
              <w:spacing w:before="0" w:after="0" w:line="240" w:lineRule="auto"/>
              <w:ind w:left="0" w:firstLine="0"/>
              <w:jc w:val="center"/>
              <w:rPr>
                <w:rFonts w:eastAsia="바탕"/>
                <w:b/>
                <w:sz w:val="18"/>
                <w:lang w:eastAsia="ko-KR"/>
              </w:rPr>
            </w:pPr>
            <w:r w:rsidRPr="0083789C">
              <w:rPr>
                <w:rFonts w:eastAsia="바탕"/>
                <w:b/>
                <w:sz w:val="18"/>
                <w:lang w:eastAsia="ko-KR"/>
              </w:rPr>
              <w:t>Distance</w:t>
            </w:r>
          </w:p>
        </w:tc>
      </w:tr>
      <w:tr w:rsidR="003C4ADB" w:rsidRPr="0083789C" w14:paraId="55FB1CB9" w14:textId="02E5D2EB" w:rsidTr="00B810DB">
        <w:trPr>
          <w:cantSplit/>
          <w:trHeight w:val="360"/>
          <w:jc w:val="center"/>
        </w:trPr>
        <w:tc>
          <w:tcPr>
            <w:tcW w:w="16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0AC52A" w14:textId="26086444" w:rsidR="003C4ADB" w:rsidRPr="0083789C" w:rsidRDefault="003C4ADB" w:rsidP="00820794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w:r w:rsidRPr="0083789C">
              <w:rPr>
                <w:rFonts w:eastAsia="바탕"/>
                <w:sz w:val="18"/>
                <w:lang w:eastAsia="ko-KR"/>
              </w:rPr>
              <w:t>10%</w:t>
            </w:r>
          </w:p>
        </w:tc>
        <w:tc>
          <w:tcPr>
            <w:tcW w:w="1604" w:type="dxa"/>
            <w:vAlign w:val="center"/>
          </w:tcPr>
          <w:p w14:paraId="57D609CF" w14:textId="20E6A749" w:rsidR="003C4ADB" w:rsidRPr="0083789C" w:rsidRDefault="003C4ADB" w:rsidP="0083789C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w:r>
              <w:rPr>
                <w:rFonts w:eastAsia="바탕" w:hint="eastAsia"/>
                <w:sz w:val="18"/>
                <w:lang w:eastAsia="ko-KR"/>
              </w:rPr>
              <w:t>4</w:t>
            </w:r>
            <w:r>
              <w:rPr>
                <w:rFonts w:eastAsia="바탕"/>
                <w:sz w:val="18"/>
                <w:lang w:eastAsia="ko-KR"/>
              </w:rPr>
              <w:t>3 dBm</w:t>
            </w:r>
          </w:p>
        </w:tc>
        <w:tc>
          <w:tcPr>
            <w:tcW w:w="16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3AC096" w14:textId="51870712" w:rsidR="003C4ADB" w:rsidRPr="0083789C" w:rsidRDefault="006B5D22" w:rsidP="00820794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w:r>
              <w:rPr>
                <w:rFonts w:eastAsia="바탕"/>
                <w:sz w:val="18"/>
                <w:lang w:eastAsia="ko-KR"/>
              </w:rPr>
              <w:t>11.5 dB</w:t>
            </w:r>
          </w:p>
        </w:tc>
        <w:tc>
          <w:tcPr>
            <w:tcW w:w="1844" w:type="dxa"/>
          </w:tcPr>
          <w:p w14:paraId="7EE5C645" w14:textId="1AB26C91" w:rsidR="003C4ADB" w:rsidRDefault="003C4ADB" w:rsidP="00820794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w:r>
              <w:rPr>
                <w:rFonts w:eastAsia="바탕" w:hint="eastAsia"/>
                <w:sz w:val="18"/>
                <w:lang w:eastAsia="ko-KR"/>
              </w:rPr>
              <w:t>2</w:t>
            </w:r>
            <w:r>
              <w:rPr>
                <w:rFonts w:eastAsia="바탕"/>
                <w:sz w:val="18"/>
                <w:lang w:eastAsia="ko-KR"/>
              </w:rPr>
              <w:t>0 dB</w:t>
            </w:r>
          </w:p>
        </w:tc>
        <w:tc>
          <w:tcPr>
            <w:tcW w:w="1364" w:type="dxa"/>
          </w:tcPr>
          <w:p w14:paraId="71D34E51" w14:textId="2C7921BD" w:rsidR="003C4ADB" w:rsidRPr="0083789C" w:rsidRDefault="006B5D22" w:rsidP="00820794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w:r>
              <w:rPr>
                <w:rFonts w:eastAsia="바탕"/>
                <w:sz w:val="18"/>
                <w:lang w:eastAsia="ko-KR"/>
              </w:rPr>
              <w:t>121.65</w:t>
            </w:r>
          </w:p>
        </w:tc>
        <w:tc>
          <w:tcPr>
            <w:tcW w:w="1604" w:type="dxa"/>
          </w:tcPr>
          <w:p w14:paraId="1EDFD9FF" w14:textId="08A85821" w:rsidR="003C4ADB" w:rsidRPr="0083789C" w:rsidRDefault="006B5D22" w:rsidP="00820794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w:r>
              <w:rPr>
                <w:rFonts w:eastAsia="바탕"/>
                <w:sz w:val="18"/>
                <w:lang w:eastAsia="ko-KR"/>
              </w:rPr>
              <w:t>616 m</w:t>
            </w:r>
          </w:p>
        </w:tc>
      </w:tr>
      <w:tr w:rsidR="006B5D22" w:rsidRPr="0083789C" w14:paraId="4D48AE6E" w14:textId="77777777" w:rsidTr="00B810DB">
        <w:trPr>
          <w:cantSplit/>
          <w:trHeight w:val="360"/>
          <w:jc w:val="center"/>
        </w:trPr>
        <w:tc>
          <w:tcPr>
            <w:tcW w:w="16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5C3A6F" w14:textId="0731D294" w:rsidR="006B5D22" w:rsidRPr="0083789C" w:rsidRDefault="006B5D22" w:rsidP="006B5D2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w:r w:rsidRPr="00820794">
              <w:rPr>
                <w:rFonts w:eastAsia="바탕"/>
                <w:sz w:val="18"/>
                <w:lang w:eastAsia="ko-KR"/>
              </w:rPr>
              <w:t>10%</w:t>
            </w:r>
          </w:p>
        </w:tc>
        <w:tc>
          <w:tcPr>
            <w:tcW w:w="1604" w:type="dxa"/>
            <w:vAlign w:val="center"/>
          </w:tcPr>
          <w:p w14:paraId="133A8A32" w14:textId="248A1995" w:rsidR="006B5D22" w:rsidRPr="0083789C" w:rsidRDefault="006B5D22" w:rsidP="006B5D2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w:r>
              <w:rPr>
                <w:rFonts w:eastAsia="바탕" w:hint="eastAsia"/>
                <w:sz w:val="18"/>
                <w:lang w:eastAsia="ko-KR"/>
              </w:rPr>
              <w:t>3</w:t>
            </w:r>
            <w:r>
              <w:rPr>
                <w:rFonts w:eastAsia="바탕"/>
                <w:sz w:val="18"/>
                <w:lang w:eastAsia="ko-KR"/>
              </w:rPr>
              <w:t xml:space="preserve">8 </w:t>
            </w:r>
            <w:r>
              <w:rPr>
                <w:rFonts w:eastAsia="바탕" w:hint="eastAsia"/>
                <w:sz w:val="18"/>
                <w:lang w:eastAsia="ko-KR"/>
              </w:rPr>
              <w:t>d</w:t>
            </w:r>
            <w:r>
              <w:rPr>
                <w:rFonts w:eastAsia="바탕"/>
                <w:sz w:val="18"/>
                <w:lang w:eastAsia="ko-KR"/>
              </w:rPr>
              <w:t>Bm</w:t>
            </w:r>
          </w:p>
        </w:tc>
        <w:tc>
          <w:tcPr>
            <w:tcW w:w="160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D459C9" w14:textId="3D49A974" w:rsidR="006B5D22" w:rsidRPr="0083789C" w:rsidRDefault="006B5D22" w:rsidP="006B5D2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w:r>
              <w:rPr>
                <w:rFonts w:eastAsia="바탕"/>
                <w:sz w:val="18"/>
                <w:lang w:eastAsia="ko-KR"/>
              </w:rPr>
              <w:t>11.5 dB</w:t>
            </w:r>
            <w:r w:rsidDel="00477F5C">
              <w:rPr>
                <w:rFonts w:eastAsia="바탕" w:hint="eastAsia"/>
                <w:sz w:val="18"/>
                <w:lang w:eastAsia="ko-KR"/>
              </w:rPr>
              <w:t xml:space="preserve"> </w:t>
            </w:r>
          </w:p>
        </w:tc>
        <w:tc>
          <w:tcPr>
            <w:tcW w:w="1844" w:type="dxa"/>
          </w:tcPr>
          <w:p w14:paraId="4D61D76D" w14:textId="69E81366" w:rsidR="006B5D22" w:rsidRDefault="006B5D22" w:rsidP="006B5D2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w:r>
              <w:rPr>
                <w:rFonts w:eastAsia="바탕" w:hint="eastAsia"/>
                <w:sz w:val="18"/>
                <w:lang w:eastAsia="ko-KR"/>
              </w:rPr>
              <w:t>2</w:t>
            </w:r>
            <w:r>
              <w:rPr>
                <w:rFonts w:eastAsia="바탕"/>
                <w:sz w:val="18"/>
                <w:lang w:eastAsia="ko-KR"/>
              </w:rPr>
              <w:t>0 dB</w:t>
            </w:r>
          </w:p>
        </w:tc>
        <w:tc>
          <w:tcPr>
            <w:tcW w:w="1364" w:type="dxa"/>
          </w:tcPr>
          <w:p w14:paraId="388541A5" w14:textId="08AD38D1" w:rsidR="006B5D22" w:rsidRPr="0083789C" w:rsidRDefault="006B5D22" w:rsidP="006B5D2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w:r>
              <w:rPr>
                <w:rFonts w:eastAsia="바탕"/>
                <w:sz w:val="18"/>
                <w:lang w:eastAsia="ko-KR"/>
              </w:rPr>
              <w:t>116.65</w:t>
            </w:r>
          </w:p>
        </w:tc>
        <w:tc>
          <w:tcPr>
            <w:tcW w:w="1604" w:type="dxa"/>
          </w:tcPr>
          <w:p w14:paraId="6B3437AC" w14:textId="27F1F148" w:rsidR="006B5D22" w:rsidRPr="0083789C" w:rsidRDefault="006B5D22" w:rsidP="006B5D22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w:r>
              <w:rPr>
                <w:rFonts w:eastAsia="바탕"/>
                <w:sz w:val="18"/>
                <w:lang w:eastAsia="ko-KR"/>
              </w:rPr>
              <w:t>459 m</w:t>
            </w:r>
          </w:p>
        </w:tc>
      </w:tr>
    </w:tbl>
    <w:p w14:paraId="42D8EC3F" w14:textId="77777777" w:rsidR="006C70DC" w:rsidRPr="0083789C" w:rsidRDefault="006C70DC" w:rsidP="0083789C">
      <w:pPr>
        <w:spacing w:before="120" w:line="240" w:lineRule="auto"/>
        <w:ind w:left="0" w:firstLine="400"/>
        <w:rPr>
          <w:rFonts w:eastAsia="맑은 고딕"/>
          <w:kern w:val="2"/>
          <w:sz w:val="22"/>
          <w:szCs w:val="22"/>
          <w:lang w:eastAsia="ko-KR"/>
        </w:rPr>
      </w:pPr>
    </w:p>
    <w:p w14:paraId="194F2C32" w14:textId="07C21187" w:rsidR="0026767A" w:rsidRPr="0026767A" w:rsidRDefault="0026767A" w:rsidP="0026767A">
      <w:pPr>
        <w:spacing w:before="120" w:line="240" w:lineRule="auto"/>
        <w:ind w:left="0" w:firstLine="400"/>
        <w:rPr>
          <w:rFonts w:eastAsia="맑은 고딕"/>
          <w:kern w:val="2"/>
          <w:sz w:val="22"/>
          <w:szCs w:val="22"/>
          <w:lang w:eastAsia="ko-KR"/>
        </w:rPr>
      </w:pPr>
      <w:r w:rsidRPr="0026767A">
        <w:rPr>
          <w:rFonts w:eastAsia="맑은 고딕"/>
          <w:kern w:val="2"/>
          <w:sz w:val="22"/>
          <w:szCs w:val="22"/>
          <w:lang w:eastAsia="ko-KR"/>
        </w:rPr>
        <w:t xml:space="preserve">The link budget calculation assumes a standalone deployment scenario and adopts the UMA NLOS path loss model to reflect realistic outdoor conditions. A penetration margin of 20 dB is included to account for signal attenuation in scenarios where the device is located inside a car with metallized windows, which </w:t>
      </w:r>
      <w:r w:rsidR="00B7743B">
        <w:rPr>
          <w:rFonts w:eastAsia="맑은 고딕" w:hint="eastAsia"/>
          <w:kern w:val="2"/>
          <w:sz w:val="22"/>
          <w:szCs w:val="22"/>
          <w:lang w:eastAsia="ko-KR"/>
        </w:rPr>
        <w:t>m</w:t>
      </w:r>
      <w:r w:rsidR="00B7743B">
        <w:rPr>
          <w:rFonts w:eastAsia="맑은 고딕"/>
          <w:kern w:val="2"/>
          <w:sz w:val="22"/>
          <w:szCs w:val="22"/>
          <w:lang w:eastAsia="ko-KR"/>
        </w:rPr>
        <w:t xml:space="preserve">ay be relevant </w:t>
      </w:r>
      <w:r w:rsidRPr="0026767A">
        <w:rPr>
          <w:rFonts w:eastAsia="맑은 고딕"/>
          <w:kern w:val="2"/>
          <w:sz w:val="22"/>
          <w:szCs w:val="22"/>
          <w:lang w:eastAsia="ko-KR"/>
        </w:rPr>
        <w:t>for supporting outdoor Ambient IoT devices.</w:t>
      </w:r>
    </w:p>
    <w:p w14:paraId="0D5F477F" w14:textId="4560A949" w:rsidR="0026767A" w:rsidRPr="0026767A" w:rsidRDefault="0026767A" w:rsidP="0026767A">
      <w:pPr>
        <w:spacing w:before="120" w:line="240" w:lineRule="auto"/>
        <w:ind w:left="0" w:firstLine="400"/>
        <w:rPr>
          <w:rFonts w:eastAsia="맑은 고딕"/>
          <w:kern w:val="2"/>
          <w:sz w:val="22"/>
          <w:szCs w:val="22"/>
          <w:lang w:eastAsia="ko-KR"/>
        </w:rPr>
      </w:pPr>
      <w:r w:rsidRPr="0026767A">
        <w:rPr>
          <w:rFonts w:eastAsia="맑은 고딕"/>
          <w:kern w:val="2"/>
          <w:sz w:val="22"/>
          <w:szCs w:val="22"/>
          <w:lang w:eastAsia="ko-KR"/>
        </w:rPr>
        <w:t xml:space="preserve">While the exact coverage distances are subject to further simulation and analysis, preliminary results indicate that the effective </w:t>
      </w:r>
      <w:r w:rsidR="00B7743B">
        <w:rPr>
          <w:rFonts w:eastAsia="맑은 고딕"/>
          <w:kern w:val="2"/>
          <w:sz w:val="22"/>
          <w:szCs w:val="22"/>
          <w:lang w:eastAsia="ko-KR"/>
        </w:rPr>
        <w:t xml:space="preserve">R2D </w:t>
      </w:r>
      <w:r w:rsidRPr="0026767A">
        <w:rPr>
          <w:rFonts w:eastAsia="맑은 고딕"/>
          <w:kern w:val="2"/>
          <w:sz w:val="22"/>
          <w:szCs w:val="22"/>
          <w:lang w:eastAsia="ko-KR"/>
        </w:rPr>
        <w:t xml:space="preserve">coverage—after accounting for penetration loss—is expected to be less than 500 meters. This suggests that the current Rel-19 R2D signal and channel design may not fully meet the SID target coverage range of 500 meters in all deployment scenarios, particularly for </w:t>
      </w:r>
      <w:r w:rsidR="00B810DB">
        <w:rPr>
          <w:rFonts w:eastAsia="맑은 고딕"/>
          <w:kern w:val="2"/>
          <w:sz w:val="22"/>
          <w:szCs w:val="22"/>
          <w:lang w:eastAsia="ko-KR"/>
        </w:rPr>
        <w:t>out</w:t>
      </w:r>
      <w:r w:rsidRPr="0026767A">
        <w:rPr>
          <w:rFonts w:eastAsia="맑은 고딕"/>
          <w:kern w:val="2"/>
          <w:sz w:val="22"/>
          <w:szCs w:val="22"/>
          <w:lang w:eastAsia="ko-KR"/>
        </w:rPr>
        <w:t>door or obstructed environments.</w:t>
      </w:r>
    </w:p>
    <w:p w14:paraId="1B4688A3" w14:textId="24D03EB9" w:rsidR="0026767A" w:rsidRPr="0026767A" w:rsidRDefault="0026767A" w:rsidP="0026767A">
      <w:pPr>
        <w:spacing w:before="120" w:line="240" w:lineRule="auto"/>
        <w:ind w:left="0" w:firstLine="400"/>
        <w:rPr>
          <w:rFonts w:eastAsia="맑은 고딕"/>
          <w:kern w:val="2"/>
          <w:sz w:val="22"/>
          <w:szCs w:val="22"/>
          <w:lang w:eastAsia="ko-KR"/>
        </w:rPr>
      </w:pPr>
      <w:r w:rsidRPr="0026767A">
        <w:rPr>
          <w:rFonts w:eastAsia="맑은 고딕"/>
          <w:kern w:val="2"/>
          <w:sz w:val="22"/>
          <w:szCs w:val="22"/>
          <w:lang w:eastAsia="ko-KR"/>
        </w:rPr>
        <w:t xml:space="preserve">To address this gap, </w:t>
      </w:r>
      <w:r w:rsidR="00B7743B">
        <w:rPr>
          <w:rFonts w:eastAsia="맑은 고딕"/>
          <w:kern w:val="2"/>
          <w:sz w:val="22"/>
          <w:szCs w:val="22"/>
          <w:lang w:eastAsia="ko-KR"/>
        </w:rPr>
        <w:t xml:space="preserve">R2D </w:t>
      </w:r>
      <w:r w:rsidRPr="0026767A">
        <w:rPr>
          <w:rFonts w:eastAsia="맑은 고딕"/>
          <w:kern w:val="2"/>
          <w:sz w:val="22"/>
          <w:szCs w:val="22"/>
          <w:lang w:eastAsia="ko-KR"/>
        </w:rPr>
        <w:t>coverage enhancement techniques such as repetition or FEC schemes may be necessary to ensure reliable communication within the intended coverage range.</w:t>
      </w:r>
    </w:p>
    <w:p w14:paraId="6286DCF0" w14:textId="7FEA7B46" w:rsidR="002A0445" w:rsidRDefault="002A0445" w:rsidP="002A0445">
      <w:pPr>
        <w:spacing w:before="120" w:line="240" w:lineRule="auto"/>
        <w:ind w:leftChars="6" w:left="1134" w:hangingChars="510" w:hanging="1122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Observation 2</w:t>
      </w:r>
      <w:r w:rsidRPr="00836794">
        <w:rPr>
          <w:rFonts w:eastAsia="맑은 고딕"/>
          <w:b/>
          <w:i/>
          <w:kern w:val="2"/>
          <w:sz w:val="22"/>
          <w:szCs w:val="22"/>
          <w:lang w:val="en-US" w:eastAsia="ko-KR"/>
        </w:rPr>
        <w:t>: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 w:rsidR="0026767A" w:rsidRPr="0026767A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Under the UMA NLOS scenario with penetration loss considered, the estimated R2D coverage may </w:t>
      </w:r>
      <w:r w:rsidR="0026767A">
        <w:rPr>
          <w:rFonts w:eastAsia="맑은 고딕"/>
          <w:b/>
          <w:i/>
          <w:kern w:val="2"/>
          <w:sz w:val="22"/>
          <w:szCs w:val="22"/>
          <w:lang w:val="en-US" w:eastAsia="ko-KR"/>
        </w:rPr>
        <w:t>not fulfil</w:t>
      </w:r>
      <w:r w:rsidR="0026767A" w:rsidRPr="0026767A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the SID target </w:t>
      </w:r>
      <w:r w:rsidR="0026767A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coverage </w:t>
      </w:r>
      <w:r w:rsidR="0026767A" w:rsidRPr="0026767A">
        <w:rPr>
          <w:rFonts w:eastAsia="맑은 고딕"/>
          <w:b/>
          <w:i/>
          <w:kern w:val="2"/>
          <w:sz w:val="22"/>
          <w:szCs w:val="22"/>
          <w:lang w:val="en-US" w:eastAsia="ko-KR"/>
        </w:rPr>
        <w:t>range</w:t>
      </w:r>
      <w:r w:rsidR="00B7743B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for some deployment scenarios</w:t>
      </w:r>
    </w:p>
    <w:p w14:paraId="5EA284B6" w14:textId="6E2E2DF3" w:rsidR="003C4ADB" w:rsidRDefault="003C4ADB" w:rsidP="002A0445">
      <w:pPr>
        <w:spacing w:before="120" w:line="240" w:lineRule="auto"/>
        <w:ind w:leftChars="6" w:left="1134" w:hangingChars="510" w:hanging="1122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O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bservation 3: </w:t>
      </w:r>
      <w:r w:rsidR="00B7743B">
        <w:rPr>
          <w:rFonts w:eastAsia="맑은 고딕"/>
          <w:b/>
          <w:i/>
          <w:kern w:val="2"/>
          <w:sz w:val="22"/>
          <w:szCs w:val="22"/>
          <w:lang w:val="en-US" w:eastAsia="ko-KR"/>
        </w:rPr>
        <w:t>R2D c</w:t>
      </w:r>
      <w:r w:rsidR="0026767A" w:rsidRPr="0026767A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overage enhancement techniques (e.g., repetition, FEC) </w:t>
      </w:r>
      <w:r w:rsidR="00B810DB">
        <w:rPr>
          <w:rFonts w:eastAsia="맑은 고딕"/>
          <w:b/>
          <w:i/>
          <w:kern w:val="2"/>
          <w:sz w:val="22"/>
          <w:szCs w:val="22"/>
          <w:lang w:val="en-US" w:eastAsia="ko-KR"/>
        </w:rPr>
        <w:t>may be</w:t>
      </w:r>
      <w:r w:rsidR="0026767A" w:rsidRPr="0026767A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needed to meet the SID target coverage using the current Rel-19 R2D signal/channel design</w:t>
      </w:r>
    </w:p>
    <w:p w14:paraId="317B3FCF" w14:textId="515D1D8E" w:rsidR="004243A5" w:rsidRDefault="004243A5" w:rsidP="002A0445">
      <w:pPr>
        <w:spacing w:before="120" w:line="240" w:lineRule="auto"/>
        <w:ind w:leftChars="6" w:left="1134" w:hangingChars="510" w:hanging="1122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</w:p>
    <w:p w14:paraId="134E35C8" w14:textId="2290CFE7" w:rsidR="003C4ADB" w:rsidRPr="005653D0" w:rsidRDefault="003C4ADB" w:rsidP="003C4ADB">
      <w:pPr>
        <w:pStyle w:val="2"/>
        <w:numPr>
          <w:ilvl w:val="1"/>
          <w:numId w:val="7"/>
        </w:numPr>
        <w:ind w:left="0" w:firstLine="0"/>
        <w:rPr>
          <w:rFonts w:eastAsia="맑은 고딕"/>
          <w:b/>
          <w:kern w:val="2"/>
          <w:sz w:val="24"/>
          <w:szCs w:val="22"/>
          <w:lang w:val="en-US" w:eastAsia="ko-KR"/>
        </w:rPr>
      </w:pPr>
      <w:r>
        <w:rPr>
          <w:rFonts w:eastAsia="맑은 고딕"/>
          <w:b/>
          <w:kern w:val="2"/>
          <w:sz w:val="24"/>
          <w:szCs w:val="22"/>
          <w:lang w:val="en-US" w:eastAsia="ko-KR"/>
        </w:rPr>
        <w:lastRenderedPageBreak/>
        <w:t>Energy harvesting/storage</w:t>
      </w:r>
    </w:p>
    <w:p w14:paraId="5AA3CB49" w14:textId="77777777" w:rsidR="00B810DB" w:rsidRPr="00B810DB" w:rsidRDefault="00B810DB" w:rsidP="00B810DB">
      <w:pPr>
        <w:spacing w:before="120" w:line="240" w:lineRule="auto"/>
        <w:ind w:left="0" w:firstLine="400"/>
        <w:rPr>
          <w:rFonts w:eastAsia="맑은 고딕"/>
          <w:kern w:val="2"/>
          <w:sz w:val="22"/>
          <w:szCs w:val="22"/>
          <w:lang w:eastAsia="ko-KR"/>
        </w:rPr>
      </w:pPr>
      <w:r w:rsidRPr="00B810DB">
        <w:rPr>
          <w:rFonts w:eastAsia="맑은 고딕"/>
          <w:kern w:val="2"/>
          <w:sz w:val="22"/>
          <w:szCs w:val="22"/>
          <w:lang w:eastAsia="ko-KR"/>
        </w:rPr>
        <w:t>Unlike Device 1 in Rel-19, which relies on externally generated signals, Device 2b and Device C introduced in Rel-20 are expected to generate signals internally. This architectural change is likely to result in higher power consumption, making energy efficiency a more critical concern.</w:t>
      </w:r>
    </w:p>
    <w:p w14:paraId="58BA9B57" w14:textId="77777777" w:rsidR="00B810DB" w:rsidRPr="00B810DB" w:rsidRDefault="00B810DB" w:rsidP="00B810DB">
      <w:pPr>
        <w:spacing w:before="120" w:line="240" w:lineRule="auto"/>
        <w:ind w:left="0" w:firstLine="400"/>
        <w:rPr>
          <w:rFonts w:eastAsia="맑은 고딕"/>
          <w:kern w:val="2"/>
          <w:sz w:val="22"/>
          <w:szCs w:val="22"/>
          <w:lang w:eastAsia="ko-KR"/>
        </w:rPr>
      </w:pPr>
      <w:r w:rsidRPr="00B810DB">
        <w:rPr>
          <w:rFonts w:eastAsia="맑은 고딕"/>
          <w:kern w:val="2"/>
          <w:sz w:val="22"/>
          <w:szCs w:val="22"/>
          <w:lang w:eastAsia="ko-KR"/>
        </w:rPr>
        <w:t>Given this increased power demand, relying solely on RF energy harvesting may not be sufficient. Alternative energy sources—such as solar energy—are expected to play a more significant role in enabling sustainable operation for these devices.</w:t>
      </w:r>
    </w:p>
    <w:p w14:paraId="09E6410F" w14:textId="0ADD4800" w:rsidR="00B810DB" w:rsidRPr="00B810DB" w:rsidRDefault="00B810DB" w:rsidP="00B810DB">
      <w:pPr>
        <w:spacing w:before="120" w:line="240" w:lineRule="auto"/>
        <w:ind w:left="0" w:firstLine="400"/>
        <w:rPr>
          <w:rFonts w:eastAsia="맑은 고딕"/>
          <w:kern w:val="2"/>
          <w:sz w:val="22"/>
          <w:szCs w:val="22"/>
          <w:lang w:eastAsia="ko-KR"/>
        </w:rPr>
      </w:pPr>
      <w:r w:rsidRPr="00B810DB">
        <w:rPr>
          <w:rFonts w:eastAsia="맑은 고딕"/>
          <w:kern w:val="2"/>
          <w:sz w:val="22"/>
          <w:szCs w:val="22"/>
          <w:lang w:eastAsia="ko-KR"/>
        </w:rPr>
        <w:t xml:space="preserve">As highlighted in previous contributions, there appears to be a lack of consensus among companies regarding the assumptions for energy storage. Some suggest that it is sufficient to store only the energy required for a single channel transmission (e.g., PRDCH/PDRCH), while others </w:t>
      </w:r>
      <w:r w:rsidR="00B7743B">
        <w:rPr>
          <w:rFonts w:eastAsia="맑은 고딕"/>
          <w:kern w:val="2"/>
          <w:sz w:val="22"/>
          <w:szCs w:val="22"/>
          <w:lang w:eastAsia="ko-KR"/>
        </w:rPr>
        <w:t>mention</w:t>
      </w:r>
      <w:r w:rsidRPr="00B810DB">
        <w:rPr>
          <w:rFonts w:eastAsia="맑은 고딕"/>
          <w:kern w:val="2"/>
          <w:sz w:val="22"/>
          <w:szCs w:val="22"/>
          <w:lang w:eastAsia="ko-KR"/>
        </w:rPr>
        <w:t xml:space="preserve"> that the device should store enough energy to support an entire inventory round</w:t>
      </w:r>
      <w:r w:rsidR="00B7743B">
        <w:rPr>
          <w:rFonts w:eastAsia="맑은 고딕"/>
          <w:kern w:val="2"/>
          <w:sz w:val="22"/>
          <w:szCs w:val="22"/>
          <w:lang w:eastAsia="ko-KR"/>
        </w:rPr>
        <w:t xml:space="preserve"> or random-access procedure</w:t>
      </w:r>
      <w:r w:rsidRPr="00B810DB">
        <w:rPr>
          <w:rFonts w:eastAsia="맑은 고딕"/>
          <w:kern w:val="2"/>
          <w:sz w:val="22"/>
          <w:szCs w:val="22"/>
          <w:lang w:eastAsia="ko-KR"/>
        </w:rPr>
        <w:t>.</w:t>
      </w:r>
    </w:p>
    <w:p w14:paraId="615A97DE" w14:textId="48565FF8" w:rsidR="00B810DB" w:rsidRDefault="00B810DB" w:rsidP="00B810DB">
      <w:pPr>
        <w:spacing w:before="120" w:line="240" w:lineRule="auto"/>
        <w:ind w:left="0" w:firstLine="400"/>
        <w:rPr>
          <w:rFonts w:eastAsia="맑은 고딕"/>
          <w:kern w:val="2"/>
          <w:sz w:val="22"/>
          <w:szCs w:val="22"/>
          <w:lang w:eastAsia="ko-KR"/>
        </w:rPr>
      </w:pPr>
      <w:r w:rsidRPr="00B810DB">
        <w:rPr>
          <w:rFonts w:eastAsia="맑은 고딕"/>
          <w:kern w:val="2"/>
          <w:sz w:val="22"/>
          <w:szCs w:val="22"/>
          <w:lang w:eastAsia="ko-KR"/>
        </w:rPr>
        <w:t>From our perspective, considering the limited and intermittent nature of energy harvesting—especially in the case of solar-powered devices—it is essential that the energy storage be dimensioned to support at least one full inventory round</w:t>
      </w:r>
      <w:r w:rsidR="00B7743B">
        <w:rPr>
          <w:rFonts w:eastAsia="맑은 고딕"/>
          <w:kern w:val="2"/>
          <w:sz w:val="22"/>
          <w:szCs w:val="22"/>
          <w:lang w:eastAsia="ko-KR"/>
        </w:rPr>
        <w:t xml:space="preserve"> or random-access procedure</w:t>
      </w:r>
      <w:r w:rsidRPr="00B810DB">
        <w:rPr>
          <w:rFonts w:eastAsia="맑은 고딕"/>
          <w:kern w:val="2"/>
          <w:sz w:val="22"/>
          <w:szCs w:val="22"/>
          <w:lang w:eastAsia="ko-KR"/>
        </w:rPr>
        <w:t>. This ensures that the device can maintain availability even when energy harvesting opportunities are constrained, such as during night</w:t>
      </w:r>
      <w:r w:rsidR="00B7743B">
        <w:rPr>
          <w:rFonts w:eastAsia="맑은 고딕"/>
          <w:kern w:val="2"/>
          <w:sz w:val="22"/>
          <w:szCs w:val="22"/>
          <w:lang w:eastAsia="ko-KR"/>
        </w:rPr>
        <w:t>-</w:t>
      </w:r>
      <w:r w:rsidRPr="00B810DB">
        <w:rPr>
          <w:rFonts w:eastAsia="맑은 고딕"/>
          <w:kern w:val="2"/>
          <w:sz w:val="22"/>
          <w:szCs w:val="22"/>
          <w:lang w:eastAsia="ko-KR"/>
        </w:rPr>
        <w:t>time or in shaded environments.</w:t>
      </w:r>
    </w:p>
    <w:p w14:paraId="253DA9EC" w14:textId="34AC7759" w:rsidR="00B810DB" w:rsidRPr="00670B18" w:rsidRDefault="00B810DB" w:rsidP="00670B18">
      <w:pPr>
        <w:spacing w:before="120" w:line="240" w:lineRule="auto"/>
        <w:ind w:leftChars="6" w:left="1134" w:hangingChars="510" w:hanging="1122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670B18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P</w:t>
      </w:r>
      <w:r w:rsidRPr="00670B1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roposal 1: </w:t>
      </w:r>
      <w:r w:rsidR="00670B18" w:rsidRPr="00670B18">
        <w:rPr>
          <w:rFonts w:eastAsia="맑은 고딕"/>
          <w:b/>
          <w:i/>
          <w:kern w:val="2"/>
          <w:sz w:val="22"/>
          <w:szCs w:val="22"/>
          <w:lang w:val="en-US" w:eastAsia="ko-KR"/>
        </w:rPr>
        <w:t>Energy storage should be considered to support at least one full inventory round</w:t>
      </w:r>
      <w:r w:rsidR="00B7743B" w:rsidRPr="00B7743B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or random-access procedure</w:t>
      </w:r>
    </w:p>
    <w:p w14:paraId="0F6F21EF" w14:textId="77777777" w:rsidR="00B810DB" w:rsidRPr="00B810DB" w:rsidRDefault="00B810DB" w:rsidP="002A0445">
      <w:pPr>
        <w:spacing w:before="120" w:line="240" w:lineRule="auto"/>
        <w:ind w:leftChars="6" w:left="1134" w:hangingChars="510" w:hanging="1122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</w:p>
    <w:p w14:paraId="47118D3F" w14:textId="77777777" w:rsidR="003C4ADB" w:rsidRDefault="003C4ADB" w:rsidP="002A0445">
      <w:pPr>
        <w:spacing w:before="120" w:line="240" w:lineRule="auto"/>
        <w:ind w:leftChars="6" w:left="1134" w:hangingChars="510" w:hanging="1122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</w:p>
    <w:p w14:paraId="79224F06" w14:textId="5F1717CE" w:rsidR="00FA08CD" w:rsidRPr="005653D0" w:rsidRDefault="00FA08CD" w:rsidP="002D3C34">
      <w:pPr>
        <w:pStyle w:val="1"/>
        <w:numPr>
          <w:ilvl w:val="0"/>
          <w:numId w:val="7"/>
        </w:numPr>
        <w:ind w:firstLine="0"/>
        <w:rPr>
          <w:rFonts w:eastAsia="바탕"/>
          <w:b/>
          <w:lang w:eastAsia="ko-KR"/>
        </w:rPr>
      </w:pPr>
      <w:r w:rsidRPr="005653D0">
        <w:rPr>
          <w:rFonts w:eastAsia="바탕"/>
          <w:b/>
          <w:lang w:eastAsia="ko-KR"/>
        </w:rPr>
        <w:t>Conclusion</w:t>
      </w:r>
    </w:p>
    <w:p w14:paraId="22EAA901" w14:textId="5ED6FE8B" w:rsidR="00FA08CD" w:rsidRDefault="003E3789" w:rsidP="00FA08CD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 w:rsidRPr="005653D0">
        <w:rPr>
          <w:rFonts w:eastAsia="맑은 고딕"/>
          <w:kern w:val="2"/>
          <w:sz w:val="22"/>
          <w:szCs w:val="22"/>
          <w:lang w:eastAsia="ko-KR"/>
        </w:rPr>
        <w:tab/>
      </w:r>
      <w:r w:rsidR="00FA08CD" w:rsidRPr="005653D0">
        <w:rPr>
          <w:rFonts w:eastAsia="맑은 고딕"/>
          <w:kern w:val="2"/>
          <w:sz w:val="22"/>
          <w:szCs w:val="22"/>
          <w:lang w:eastAsia="ko-KR"/>
        </w:rPr>
        <w:t xml:space="preserve">In this contribution, </w:t>
      </w:r>
      <w:r w:rsidR="00FF4D2E" w:rsidRPr="005653D0">
        <w:rPr>
          <w:rFonts w:eastAsia="맑은 고딕"/>
          <w:kern w:val="2"/>
          <w:sz w:val="22"/>
          <w:szCs w:val="22"/>
          <w:lang w:val="en-US" w:eastAsia="ko-KR"/>
        </w:rPr>
        <w:t xml:space="preserve">we shared our views on </w:t>
      </w:r>
      <w:r w:rsidR="002564BF" w:rsidRPr="004A4504">
        <w:rPr>
          <w:rFonts w:eastAsia="맑은 고딕"/>
          <w:kern w:val="2"/>
          <w:sz w:val="22"/>
          <w:szCs w:val="22"/>
          <w:lang w:val="en-US" w:eastAsia="ko-KR"/>
        </w:rPr>
        <w:t xml:space="preserve">Ambient IoT </w:t>
      </w:r>
      <w:r w:rsidR="002564BF">
        <w:rPr>
          <w:rFonts w:eastAsia="맑은 고딕"/>
          <w:kern w:val="2"/>
          <w:sz w:val="22"/>
          <w:szCs w:val="22"/>
          <w:lang w:val="en-US" w:eastAsia="ko-KR"/>
        </w:rPr>
        <w:t>evaluation</w:t>
      </w:r>
      <w:r w:rsidR="00FA08CD" w:rsidRPr="005653D0">
        <w:rPr>
          <w:rFonts w:eastAsia="맑은 고딕"/>
          <w:kern w:val="2"/>
          <w:sz w:val="22"/>
          <w:szCs w:val="22"/>
          <w:lang w:eastAsia="ko-KR"/>
        </w:rPr>
        <w:t>.</w:t>
      </w:r>
    </w:p>
    <w:p w14:paraId="4701F93F" w14:textId="77777777" w:rsidR="001C16A8" w:rsidRDefault="001C16A8" w:rsidP="001C16A8">
      <w:pPr>
        <w:spacing w:before="120" w:line="240" w:lineRule="auto"/>
        <w:ind w:leftChars="6" w:left="1134" w:hangingChars="510" w:hanging="1122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Observation 1</w:t>
      </w:r>
      <w:r w:rsidRPr="00836794">
        <w:rPr>
          <w:rFonts w:eastAsia="맑은 고딕"/>
          <w:b/>
          <w:i/>
          <w:kern w:val="2"/>
          <w:sz w:val="22"/>
          <w:szCs w:val="22"/>
          <w:lang w:val="en-US" w:eastAsia="ko-KR"/>
        </w:rPr>
        <w:t>: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Based on the LLS results, the required SNR to achieve BLER targets of 10% was </w:t>
      </w:r>
      <w:r w:rsidRPr="009D68AC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observed to be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11.5</w:t>
      </w:r>
      <w:r w:rsidRPr="009D68AC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dB</w:t>
      </w:r>
    </w:p>
    <w:p w14:paraId="03DC8047" w14:textId="77777777" w:rsidR="001C16A8" w:rsidRDefault="001C16A8" w:rsidP="001C16A8">
      <w:pPr>
        <w:spacing w:before="120" w:line="240" w:lineRule="auto"/>
        <w:ind w:leftChars="6" w:left="1134" w:hangingChars="510" w:hanging="1122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Observation 2</w:t>
      </w:r>
      <w:r w:rsidRPr="00836794">
        <w:rPr>
          <w:rFonts w:eastAsia="맑은 고딕"/>
          <w:b/>
          <w:i/>
          <w:kern w:val="2"/>
          <w:sz w:val="22"/>
          <w:szCs w:val="22"/>
          <w:lang w:val="en-US" w:eastAsia="ko-KR"/>
        </w:rPr>
        <w:t>: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 w:rsidRPr="0026767A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Under the UMA NLOS scenario with penetration loss considered, the estimated R2D coverage may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not fulfil</w:t>
      </w:r>
      <w:r w:rsidRPr="0026767A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the SID target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coverage </w:t>
      </w:r>
      <w:r w:rsidRPr="0026767A">
        <w:rPr>
          <w:rFonts w:eastAsia="맑은 고딕"/>
          <w:b/>
          <w:i/>
          <w:kern w:val="2"/>
          <w:sz w:val="22"/>
          <w:szCs w:val="22"/>
          <w:lang w:val="en-US" w:eastAsia="ko-KR"/>
        </w:rPr>
        <w:t>range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for some deployment scenarios</w:t>
      </w:r>
    </w:p>
    <w:p w14:paraId="3D31DD90" w14:textId="77777777" w:rsidR="001C16A8" w:rsidRDefault="001C16A8" w:rsidP="001C16A8">
      <w:pPr>
        <w:spacing w:before="120" w:line="240" w:lineRule="auto"/>
        <w:ind w:leftChars="6" w:left="1134" w:hangingChars="510" w:hanging="1122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O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bservation 3: R2D c</w:t>
      </w:r>
      <w:r w:rsidRPr="0026767A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overage enhancement techniques (e.g., repetition, FEC)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may be</w:t>
      </w:r>
      <w:r w:rsidRPr="0026767A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needed to meet the SID target coverage using the current Rel-19 R2D signal/channel design</w:t>
      </w:r>
    </w:p>
    <w:p w14:paraId="360AE007" w14:textId="77777777" w:rsidR="001C16A8" w:rsidRPr="00670B18" w:rsidRDefault="001C16A8" w:rsidP="001C16A8">
      <w:pPr>
        <w:spacing w:before="120" w:line="240" w:lineRule="auto"/>
        <w:ind w:leftChars="6" w:left="1134" w:hangingChars="510" w:hanging="1122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670B18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P</w:t>
      </w:r>
      <w:r w:rsidRPr="00670B18">
        <w:rPr>
          <w:rFonts w:eastAsia="맑은 고딕"/>
          <w:b/>
          <w:i/>
          <w:kern w:val="2"/>
          <w:sz w:val="22"/>
          <w:szCs w:val="22"/>
          <w:lang w:val="en-US" w:eastAsia="ko-KR"/>
        </w:rPr>
        <w:t>roposal 1: Energy storage should be considered to support at least one full inventory round</w:t>
      </w:r>
      <w:r w:rsidRPr="00B7743B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or random-access procedure</w:t>
      </w:r>
    </w:p>
    <w:p w14:paraId="108BC41F" w14:textId="3F2AA7C8" w:rsidR="005B12AE" w:rsidRPr="006E664E" w:rsidRDefault="005B12AE" w:rsidP="00C74B31">
      <w:pPr>
        <w:spacing w:before="120" w:after="0" w:line="276" w:lineRule="auto"/>
        <w:ind w:leftChars="6" w:left="12" w:firstLine="0"/>
        <w:rPr>
          <w:rFonts w:eastAsia="맑은 고딕"/>
          <w:b/>
          <w:kern w:val="2"/>
          <w:sz w:val="22"/>
          <w:szCs w:val="22"/>
          <w:lang w:val="en-US" w:eastAsia="ko-KR"/>
        </w:rPr>
      </w:pPr>
    </w:p>
    <w:p w14:paraId="746AC167" w14:textId="009EE420" w:rsidR="004361D0" w:rsidRPr="005653D0" w:rsidRDefault="004361D0" w:rsidP="002D3C34">
      <w:pPr>
        <w:pStyle w:val="1"/>
        <w:numPr>
          <w:ilvl w:val="0"/>
          <w:numId w:val="7"/>
        </w:numPr>
        <w:ind w:firstLine="0"/>
        <w:rPr>
          <w:rFonts w:eastAsia="바탕"/>
          <w:b/>
          <w:lang w:eastAsia="ko-KR"/>
        </w:rPr>
      </w:pPr>
      <w:r w:rsidRPr="005653D0">
        <w:rPr>
          <w:rFonts w:eastAsia="바탕"/>
          <w:b/>
          <w:lang w:eastAsia="ko-KR"/>
        </w:rPr>
        <w:lastRenderedPageBreak/>
        <w:t>References</w:t>
      </w:r>
    </w:p>
    <w:p w14:paraId="34ABC3E3" w14:textId="21C56D5B" w:rsidR="00373602" w:rsidRPr="00373602" w:rsidRDefault="00373602" w:rsidP="001C16A8">
      <w:pPr>
        <w:pStyle w:val="References"/>
        <w:tabs>
          <w:tab w:val="clear" w:pos="6031"/>
          <w:tab w:val="num" w:pos="0"/>
        </w:tabs>
        <w:ind w:left="0" w:firstLine="0"/>
      </w:pPr>
      <w:hyperlink r:id="rId9" w:history="1">
        <w:r w:rsidRPr="001B6D39">
          <w:t>RP-</w:t>
        </w:r>
        <w:r w:rsidRPr="00373602">
          <w:t>252964</w:t>
        </w:r>
      </w:hyperlink>
      <w:r w:rsidRPr="005653D0">
        <w:t xml:space="preserve">, </w:t>
      </w:r>
      <w:r w:rsidRPr="001B6D39">
        <w:fldChar w:fldCharType="begin"/>
      </w:r>
      <w:r w:rsidRPr="001B6D39">
        <w:instrText>HYPERLINK "https://www.3gpp.org/ftp/TSG_RAN/TSG_RAN/TSGR_102/Docs/RP-234058.zip"</w:instrText>
      </w:r>
      <w:r w:rsidRPr="001B6D39">
        <w:fldChar w:fldCharType="separate"/>
      </w:r>
      <w:r w:rsidRPr="00373602">
        <w:t>Revised SID: Study on enhancements for solutions for Ambient IoT (Internet of Things) in NR outdoor for active devices</w:t>
      </w:r>
    </w:p>
    <w:p w14:paraId="4C1895E3" w14:textId="2E010005" w:rsidR="001C207C" w:rsidRDefault="00373602" w:rsidP="0079441E">
      <w:pPr>
        <w:pStyle w:val="References"/>
        <w:numPr>
          <w:ilvl w:val="0"/>
          <w:numId w:val="0"/>
        </w:numPr>
      </w:pPr>
      <w:r w:rsidRPr="001B6D39">
        <w:fldChar w:fldCharType="end"/>
      </w:r>
    </w:p>
    <w:p w14:paraId="54FA084D" w14:textId="77777777" w:rsidR="001C207C" w:rsidRPr="001C207C" w:rsidRDefault="001C207C" w:rsidP="001C207C">
      <w:pPr>
        <w:pStyle w:val="References"/>
        <w:numPr>
          <w:ilvl w:val="0"/>
          <w:numId w:val="0"/>
        </w:numPr>
        <w:ind w:left="6031" w:hanging="360"/>
        <w:rPr>
          <w:lang w:val="en-GB"/>
        </w:rPr>
      </w:pPr>
    </w:p>
    <w:sectPr w:rsidR="001C207C" w:rsidRPr="001C207C" w:rsidSect="00EB40D7">
      <w:pgSz w:w="11907" w:h="16839" w:code="9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4E47DD" w14:textId="77777777" w:rsidR="002D59E3" w:rsidRDefault="002D59E3" w:rsidP="00CB15B0">
      <w:pPr>
        <w:spacing w:before="0" w:after="0" w:line="240" w:lineRule="auto"/>
      </w:pPr>
      <w:r>
        <w:separator/>
      </w:r>
    </w:p>
  </w:endnote>
  <w:endnote w:type="continuationSeparator" w:id="0">
    <w:p w14:paraId="1F0CC889" w14:textId="77777777" w:rsidR="002D59E3" w:rsidRDefault="002D59E3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G스마트체 Light">
    <w:altName w:val="맑은 고딕 Semilight"/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TimesNewRomanPS-ItalicMT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3FB76" w14:textId="77777777" w:rsidR="002D59E3" w:rsidRDefault="002D59E3" w:rsidP="00CB15B0">
      <w:pPr>
        <w:spacing w:before="0" w:after="0" w:line="240" w:lineRule="auto"/>
      </w:pPr>
      <w:r>
        <w:separator/>
      </w:r>
    </w:p>
  </w:footnote>
  <w:footnote w:type="continuationSeparator" w:id="0">
    <w:p w14:paraId="4F28A248" w14:textId="77777777" w:rsidR="002D59E3" w:rsidRDefault="002D59E3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714D87"/>
    <w:multiLevelType w:val="hybridMultilevel"/>
    <w:tmpl w:val="D50839B0"/>
    <w:lvl w:ilvl="0" w:tplc="78607264">
      <w:start w:val="17"/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5634BA"/>
    <w:multiLevelType w:val="multilevel"/>
    <w:tmpl w:val="5810DBF6"/>
    <w:lvl w:ilvl="0">
      <w:start w:val="2"/>
      <w:numFmt w:val="decimal"/>
      <w:lvlText w:val="%1.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rFonts w:hint="eastAsia"/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rFonts w:hint="eastAsia"/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  <w:rPr>
        <w:rFonts w:hint="eastAsia"/>
      </w:rPr>
    </w:lvl>
  </w:abstractNum>
  <w:abstractNum w:abstractNumId="4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9658B1"/>
    <w:multiLevelType w:val="hybridMultilevel"/>
    <w:tmpl w:val="29EA5568"/>
    <w:lvl w:ilvl="0" w:tplc="3FBEE534">
      <w:start w:val="1"/>
      <w:numFmt w:val="bullet"/>
      <w:lvlText w:val="•"/>
      <w:lvlJc w:val="left"/>
      <w:pPr>
        <w:ind w:left="674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0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9F46858"/>
    <w:multiLevelType w:val="multilevel"/>
    <w:tmpl w:val="49F46858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01FC7"/>
    <w:multiLevelType w:val="hybridMultilevel"/>
    <w:tmpl w:val="A6823794"/>
    <w:lvl w:ilvl="0" w:tplc="9D703F70">
      <w:start w:val="1"/>
      <w:numFmt w:val="bullet"/>
      <w:pStyle w:val="a0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F334C4"/>
    <w:multiLevelType w:val="hybridMultilevel"/>
    <w:tmpl w:val="6BC62044"/>
    <w:lvl w:ilvl="0" w:tplc="5CD82A34">
      <w:start w:val="4"/>
      <w:numFmt w:val="bullet"/>
      <w:lvlText w:val="-"/>
      <w:lvlJc w:val="left"/>
      <w:pPr>
        <w:ind w:left="372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1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1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1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1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1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1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12" w:hanging="400"/>
      </w:pPr>
      <w:rPr>
        <w:rFonts w:ascii="Wingdings" w:hAnsi="Wingdings" w:hint="default"/>
      </w:rPr>
    </w:lvl>
  </w:abstractNum>
  <w:abstractNum w:abstractNumId="17" w15:restartNumberingAfterBreak="0">
    <w:nsid w:val="6A307E78"/>
    <w:multiLevelType w:val="hybridMultilevel"/>
    <w:tmpl w:val="663A55D0"/>
    <w:lvl w:ilvl="0" w:tplc="2C80A730">
      <w:start w:val="1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03157D4"/>
    <w:multiLevelType w:val="multilevel"/>
    <w:tmpl w:val="713C66D0"/>
    <w:lvl w:ilvl="0">
      <w:start w:val="1"/>
      <w:numFmt w:val="decimal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20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E277388"/>
    <w:multiLevelType w:val="hybridMultilevel"/>
    <w:tmpl w:val="82AECF8C"/>
    <w:lvl w:ilvl="0" w:tplc="5F72ECFE">
      <w:numFmt w:val="bullet"/>
      <w:lvlText w:val="-"/>
      <w:lvlJc w:val="left"/>
      <w:pPr>
        <w:ind w:left="372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1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1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1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1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1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1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12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9"/>
  </w:num>
  <w:num w:numId="4">
    <w:abstractNumId w:val="14"/>
  </w:num>
  <w:num w:numId="5">
    <w:abstractNumId w:val="10"/>
  </w:num>
  <w:num w:numId="6">
    <w:abstractNumId w:val="15"/>
  </w:num>
  <w:num w:numId="7">
    <w:abstractNumId w:val="3"/>
  </w:num>
  <w:num w:numId="8">
    <w:abstractNumId w:val="16"/>
  </w:num>
  <w:num w:numId="9">
    <w:abstractNumId w:val="12"/>
  </w:num>
  <w:num w:numId="10">
    <w:abstractNumId w:val="4"/>
  </w:num>
  <w:num w:numId="11">
    <w:abstractNumId w:val="18"/>
  </w:num>
  <w:num w:numId="12">
    <w:abstractNumId w:val="7"/>
  </w:num>
  <w:num w:numId="13">
    <w:abstractNumId w:val="6"/>
  </w:num>
  <w:num w:numId="14">
    <w:abstractNumId w:val="20"/>
  </w:num>
  <w:num w:numId="15">
    <w:abstractNumId w:val="5"/>
  </w:num>
  <w:num w:numId="16">
    <w:abstractNumId w:val="17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13"/>
  </w:num>
  <w:num w:numId="23">
    <w:abstractNumId w:val="2"/>
  </w:num>
  <w:num w:numId="24">
    <w:abstractNumId w:val="21"/>
  </w:num>
  <w:num w:numId="25">
    <w:abstractNumId w:val="11"/>
  </w:num>
  <w:num w:numId="26">
    <w:abstractNumId w:val="8"/>
  </w:num>
  <w:num w:numId="27">
    <w:abstractNumId w:val="9"/>
  </w:num>
  <w:num w:numId="28">
    <w:abstractNumId w:val="9"/>
  </w:num>
  <w:num w:numId="29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02"/>
    <w:rsid w:val="00000659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3EB8"/>
    <w:rsid w:val="000044CF"/>
    <w:rsid w:val="00004AC2"/>
    <w:rsid w:val="00005297"/>
    <w:rsid w:val="00005A6B"/>
    <w:rsid w:val="00005AAF"/>
    <w:rsid w:val="00005BB2"/>
    <w:rsid w:val="00006605"/>
    <w:rsid w:val="0000699B"/>
    <w:rsid w:val="00006B1D"/>
    <w:rsid w:val="00006F56"/>
    <w:rsid w:val="000071C3"/>
    <w:rsid w:val="000079D9"/>
    <w:rsid w:val="00007F71"/>
    <w:rsid w:val="0001019D"/>
    <w:rsid w:val="000103B9"/>
    <w:rsid w:val="000105AE"/>
    <w:rsid w:val="000107E5"/>
    <w:rsid w:val="00010D5C"/>
    <w:rsid w:val="00011282"/>
    <w:rsid w:val="000117AA"/>
    <w:rsid w:val="00011858"/>
    <w:rsid w:val="00012011"/>
    <w:rsid w:val="000120AE"/>
    <w:rsid w:val="000123A0"/>
    <w:rsid w:val="000123F7"/>
    <w:rsid w:val="000126E0"/>
    <w:rsid w:val="000128F3"/>
    <w:rsid w:val="00012E9F"/>
    <w:rsid w:val="000130C9"/>
    <w:rsid w:val="000132BF"/>
    <w:rsid w:val="00013410"/>
    <w:rsid w:val="00013519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17BFB"/>
    <w:rsid w:val="00020381"/>
    <w:rsid w:val="00021239"/>
    <w:rsid w:val="0002147A"/>
    <w:rsid w:val="00021A12"/>
    <w:rsid w:val="00021B8C"/>
    <w:rsid w:val="00021CF8"/>
    <w:rsid w:val="0002220F"/>
    <w:rsid w:val="00022592"/>
    <w:rsid w:val="000227D0"/>
    <w:rsid w:val="000234FA"/>
    <w:rsid w:val="00023686"/>
    <w:rsid w:val="00023B7B"/>
    <w:rsid w:val="00023BB8"/>
    <w:rsid w:val="00023E12"/>
    <w:rsid w:val="00024393"/>
    <w:rsid w:val="00024BCF"/>
    <w:rsid w:val="00024DD0"/>
    <w:rsid w:val="00025352"/>
    <w:rsid w:val="000256EB"/>
    <w:rsid w:val="00025758"/>
    <w:rsid w:val="000258B7"/>
    <w:rsid w:val="00025E27"/>
    <w:rsid w:val="000261F4"/>
    <w:rsid w:val="00026590"/>
    <w:rsid w:val="00026A2E"/>
    <w:rsid w:val="00026B5A"/>
    <w:rsid w:val="00026D21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9C8"/>
    <w:rsid w:val="00031B83"/>
    <w:rsid w:val="0003204D"/>
    <w:rsid w:val="0003217F"/>
    <w:rsid w:val="00033221"/>
    <w:rsid w:val="00033390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7DB"/>
    <w:rsid w:val="00036A84"/>
    <w:rsid w:val="00036DA6"/>
    <w:rsid w:val="00037E9F"/>
    <w:rsid w:val="00040738"/>
    <w:rsid w:val="00040A50"/>
    <w:rsid w:val="00040CFC"/>
    <w:rsid w:val="000416C6"/>
    <w:rsid w:val="000417F7"/>
    <w:rsid w:val="00041824"/>
    <w:rsid w:val="000418D2"/>
    <w:rsid w:val="00041EDF"/>
    <w:rsid w:val="000422A3"/>
    <w:rsid w:val="000426FB"/>
    <w:rsid w:val="00042975"/>
    <w:rsid w:val="00042A6D"/>
    <w:rsid w:val="00042B86"/>
    <w:rsid w:val="00042E1D"/>
    <w:rsid w:val="00043206"/>
    <w:rsid w:val="000432C4"/>
    <w:rsid w:val="000441B3"/>
    <w:rsid w:val="00044227"/>
    <w:rsid w:val="0004458A"/>
    <w:rsid w:val="00044B29"/>
    <w:rsid w:val="00044E5C"/>
    <w:rsid w:val="00044F89"/>
    <w:rsid w:val="000464E7"/>
    <w:rsid w:val="0004661C"/>
    <w:rsid w:val="000469AF"/>
    <w:rsid w:val="00046A2B"/>
    <w:rsid w:val="00046DEE"/>
    <w:rsid w:val="00046EB1"/>
    <w:rsid w:val="00046F47"/>
    <w:rsid w:val="0004706D"/>
    <w:rsid w:val="00047730"/>
    <w:rsid w:val="00050098"/>
    <w:rsid w:val="00050CC8"/>
    <w:rsid w:val="00051115"/>
    <w:rsid w:val="0005195C"/>
    <w:rsid w:val="00051990"/>
    <w:rsid w:val="00051A8C"/>
    <w:rsid w:val="00052457"/>
    <w:rsid w:val="000524EE"/>
    <w:rsid w:val="00052826"/>
    <w:rsid w:val="00052840"/>
    <w:rsid w:val="000528FD"/>
    <w:rsid w:val="00052D37"/>
    <w:rsid w:val="00052ECE"/>
    <w:rsid w:val="000530EC"/>
    <w:rsid w:val="00053154"/>
    <w:rsid w:val="000532AA"/>
    <w:rsid w:val="000537D9"/>
    <w:rsid w:val="00053952"/>
    <w:rsid w:val="00053E00"/>
    <w:rsid w:val="00054578"/>
    <w:rsid w:val="0005461E"/>
    <w:rsid w:val="00054C25"/>
    <w:rsid w:val="00055060"/>
    <w:rsid w:val="00055105"/>
    <w:rsid w:val="0005533B"/>
    <w:rsid w:val="00055BAB"/>
    <w:rsid w:val="00055C7F"/>
    <w:rsid w:val="00055EF9"/>
    <w:rsid w:val="00056224"/>
    <w:rsid w:val="000570EE"/>
    <w:rsid w:val="00057252"/>
    <w:rsid w:val="0005771D"/>
    <w:rsid w:val="000577CB"/>
    <w:rsid w:val="000579FD"/>
    <w:rsid w:val="00057BB1"/>
    <w:rsid w:val="0006020D"/>
    <w:rsid w:val="000602BA"/>
    <w:rsid w:val="00060510"/>
    <w:rsid w:val="00060AAE"/>
    <w:rsid w:val="00060CD8"/>
    <w:rsid w:val="00060F15"/>
    <w:rsid w:val="000610AD"/>
    <w:rsid w:val="00061321"/>
    <w:rsid w:val="00061401"/>
    <w:rsid w:val="00062082"/>
    <w:rsid w:val="00062721"/>
    <w:rsid w:val="00062861"/>
    <w:rsid w:val="000628F5"/>
    <w:rsid w:val="00062961"/>
    <w:rsid w:val="00062A40"/>
    <w:rsid w:val="00062B06"/>
    <w:rsid w:val="00062DC9"/>
    <w:rsid w:val="00062EE8"/>
    <w:rsid w:val="00062FD5"/>
    <w:rsid w:val="00063162"/>
    <w:rsid w:val="00063526"/>
    <w:rsid w:val="0006359F"/>
    <w:rsid w:val="000646AF"/>
    <w:rsid w:val="00064FC7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BA8"/>
    <w:rsid w:val="00067EE0"/>
    <w:rsid w:val="00070193"/>
    <w:rsid w:val="00070454"/>
    <w:rsid w:val="0007055E"/>
    <w:rsid w:val="00070B71"/>
    <w:rsid w:val="00070DDD"/>
    <w:rsid w:val="0007116D"/>
    <w:rsid w:val="00071463"/>
    <w:rsid w:val="000715CF"/>
    <w:rsid w:val="0007170A"/>
    <w:rsid w:val="000719BC"/>
    <w:rsid w:val="00071BBA"/>
    <w:rsid w:val="00071E84"/>
    <w:rsid w:val="00071F3C"/>
    <w:rsid w:val="00071FD2"/>
    <w:rsid w:val="0007229C"/>
    <w:rsid w:val="000726E7"/>
    <w:rsid w:val="000726F5"/>
    <w:rsid w:val="0007286F"/>
    <w:rsid w:val="00072D4F"/>
    <w:rsid w:val="00072E1A"/>
    <w:rsid w:val="0007331F"/>
    <w:rsid w:val="00073E3B"/>
    <w:rsid w:val="0007427E"/>
    <w:rsid w:val="00074530"/>
    <w:rsid w:val="00074710"/>
    <w:rsid w:val="000747B6"/>
    <w:rsid w:val="00074AB8"/>
    <w:rsid w:val="00074B3A"/>
    <w:rsid w:val="00074B5E"/>
    <w:rsid w:val="000753CF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C37"/>
    <w:rsid w:val="00077E0C"/>
    <w:rsid w:val="00077E8C"/>
    <w:rsid w:val="00077F49"/>
    <w:rsid w:val="00080212"/>
    <w:rsid w:val="00080648"/>
    <w:rsid w:val="00080B65"/>
    <w:rsid w:val="00080D7B"/>
    <w:rsid w:val="00080F82"/>
    <w:rsid w:val="00081477"/>
    <w:rsid w:val="00081D2B"/>
    <w:rsid w:val="00081D4B"/>
    <w:rsid w:val="00082019"/>
    <w:rsid w:val="0008206D"/>
    <w:rsid w:val="00082084"/>
    <w:rsid w:val="00082161"/>
    <w:rsid w:val="00082CE0"/>
    <w:rsid w:val="0008365E"/>
    <w:rsid w:val="00083A5B"/>
    <w:rsid w:val="00083DB9"/>
    <w:rsid w:val="00083F3B"/>
    <w:rsid w:val="00084809"/>
    <w:rsid w:val="00084BDF"/>
    <w:rsid w:val="00084E6D"/>
    <w:rsid w:val="00084ECD"/>
    <w:rsid w:val="00085BF9"/>
    <w:rsid w:val="00085CFA"/>
    <w:rsid w:val="00085DC3"/>
    <w:rsid w:val="000860D8"/>
    <w:rsid w:val="00086515"/>
    <w:rsid w:val="00086AE1"/>
    <w:rsid w:val="000871B0"/>
    <w:rsid w:val="00087E4E"/>
    <w:rsid w:val="000901A2"/>
    <w:rsid w:val="00090510"/>
    <w:rsid w:val="000906FF"/>
    <w:rsid w:val="00090CE7"/>
    <w:rsid w:val="00091077"/>
    <w:rsid w:val="0009180F"/>
    <w:rsid w:val="00091824"/>
    <w:rsid w:val="00091A47"/>
    <w:rsid w:val="00091CEF"/>
    <w:rsid w:val="00091E9A"/>
    <w:rsid w:val="000929FB"/>
    <w:rsid w:val="00092CC3"/>
    <w:rsid w:val="00092CFD"/>
    <w:rsid w:val="0009352E"/>
    <w:rsid w:val="00093745"/>
    <w:rsid w:val="00093C09"/>
    <w:rsid w:val="000941F4"/>
    <w:rsid w:val="00094FAD"/>
    <w:rsid w:val="00095000"/>
    <w:rsid w:val="00095079"/>
    <w:rsid w:val="0009535C"/>
    <w:rsid w:val="00095A36"/>
    <w:rsid w:val="00095BF5"/>
    <w:rsid w:val="00095F15"/>
    <w:rsid w:val="000962F7"/>
    <w:rsid w:val="000967B3"/>
    <w:rsid w:val="00096832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4F7"/>
    <w:rsid w:val="000A09ED"/>
    <w:rsid w:val="000A0A87"/>
    <w:rsid w:val="000A0A91"/>
    <w:rsid w:val="000A0AD7"/>
    <w:rsid w:val="000A0EEB"/>
    <w:rsid w:val="000A1880"/>
    <w:rsid w:val="000A21B8"/>
    <w:rsid w:val="000A272C"/>
    <w:rsid w:val="000A2C7C"/>
    <w:rsid w:val="000A36CA"/>
    <w:rsid w:val="000A3909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47"/>
    <w:rsid w:val="000A6181"/>
    <w:rsid w:val="000A664A"/>
    <w:rsid w:val="000A682E"/>
    <w:rsid w:val="000A7344"/>
    <w:rsid w:val="000B006F"/>
    <w:rsid w:val="000B0804"/>
    <w:rsid w:val="000B0E82"/>
    <w:rsid w:val="000B1172"/>
    <w:rsid w:val="000B1255"/>
    <w:rsid w:val="000B1382"/>
    <w:rsid w:val="000B13D9"/>
    <w:rsid w:val="000B1495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0E7"/>
    <w:rsid w:val="000B519A"/>
    <w:rsid w:val="000B5301"/>
    <w:rsid w:val="000B53C8"/>
    <w:rsid w:val="000B59C5"/>
    <w:rsid w:val="000B5AC7"/>
    <w:rsid w:val="000B5AF4"/>
    <w:rsid w:val="000B5BFB"/>
    <w:rsid w:val="000B5C2D"/>
    <w:rsid w:val="000B5E79"/>
    <w:rsid w:val="000B5EA9"/>
    <w:rsid w:val="000B6097"/>
    <w:rsid w:val="000B6103"/>
    <w:rsid w:val="000B611A"/>
    <w:rsid w:val="000B6125"/>
    <w:rsid w:val="000B62FB"/>
    <w:rsid w:val="000B648E"/>
    <w:rsid w:val="000B6F8F"/>
    <w:rsid w:val="000B726E"/>
    <w:rsid w:val="000B7836"/>
    <w:rsid w:val="000B78ED"/>
    <w:rsid w:val="000B797B"/>
    <w:rsid w:val="000B7E4F"/>
    <w:rsid w:val="000B7F08"/>
    <w:rsid w:val="000C03BE"/>
    <w:rsid w:val="000C0435"/>
    <w:rsid w:val="000C0800"/>
    <w:rsid w:val="000C081B"/>
    <w:rsid w:val="000C110B"/>
    <w:rsid w:val="000C1346"/>
    <w:rsid w:val="000C14F2"/>
    <w:rsid w:val="000C18AC"/>
    <w:rsid w:val="000C206A"/>
    <w:rsid w:val="000C2482"/>
    <w:rsid w:val="000C29D9"/>
    <w:rsid w:val="000C2B46"/>
    <w:rsid w:val="000C2CB8"/>
    <w:rsid w:val="000C302B"/>
    <w:rsid w:val="000C336C"/>
    <w:rsid w:val="000C33FD"/>
    <w:rsid w:val="000C359E"/>
    <w:rsid w:val="000C391A"/>
    <w:rsid w:val="000C3C93"/>
    <w:rsid w:val="000C43B9"/>
    <w:rsid w:val="000C4816"/>
    <w:rsid w:val="000C4859"/>
    <w:rsid w:val="000C487B"/>
    <w:rsid w:val="000C4D01"/>
    <w:rsid w:val="000C50C0"/>
    <w:rsid w:val="000C52BC"/>
    <w:rsid w:val="000C5350"/>
    <w:rsid w:val="000C58B4"/>
    <w:rsid w:val="000C5C7F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BC8"/>
    <w:rsid w:val="000D4DE4"/>
    <w:rsid w:val="000D5AB1"/>
    <w:rsid w:val="000D6201"/>
    <w:rsid w:val="000D622F"/>
    <w:rsid w:val="000D6597"/>
    <w:rsid w:val="000D65F0"/>
    <w:rsid w:val="000D69F6"/>
    <w:rsid w:val="000D6C08"/>
    <w:rsid w:val="000D6C4E"/>
    <w:rsid w:val="000D784A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A64"/>
    <w:rsid w:val="000E1DAB"/>
    <w:rsid w:val="000E2358"/>
    <w:rsid w:val="000E25FB"/>
    <w:rsid w:val="000E32B1"/>
    <w:rsid w:val="000E34CB"/>
    <w:rsid w:val="000E3542"/>
    <w:rsid w:val="000E3694"/>
    <w:rsid w:val="000E3842"/>
    <w:rsid w:val="000E3859"/>
    <w:rsid w:val="000E3A5D"/>
    <w:rsid w:val="000E3EC1"/>
    <w:rsid w:val="000E413B"/>
    <w:rsid w:val="000E463A"/>
    <w:rsid w:val="000E4844"/>
    <w:rsid w:val="000E48AC"/>
    <w:rsid w:val="000E4DBC"/>
    <w:rsid w:val="000E55BE"/>
    <w:rsid w:val="000E5668"/>
    <w:rsid w:val="000E5ABD"/>
    <w:rsid w:val="000E5BAF"/>
    <w:rsid w:val="000E626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43"/>
    <w:rsid w:val="000F0CEE"/>
    <w:rsid w:val="000F0D68"/>
    <w:rsid w:val="000F151A"/>
    <w:rsid w:val="000F1C1F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2CA"/>
    <w:rsid w:val="000F5303"/>
    <w:rsid w:val="000F5BC1"/>
    <w:rsid w:val="000F5D97"/>
    <w:rsid w:val="000F5FFD"/>
    <w:rsid w:val="000F6195"/>
    <w:rsid w:val="000F66B8"/>
    <w:rsid w:val="000F6A4D"/>
    <w:rsid w:val="000F6C81"/>
    <w:rsid w:val="000F7030"/>
    <w:rsid w:val="000F7099"/>
    <w:rsid w:val="000F7468"/>
    <w:rsid w:val="000F74D0"/>
    <w:rsid w:val="000F752D"/>
    <w:rsid w:val="000F7660"/>
    <w:rsid w:val="000F768D"/>
    <w:rsid w:val="000F7F52"/>
    <w:rsid w:val="001008ED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5E2"/>
    <w:rsid w:val="00102B9C"/>
    <w:rsid w:val="00102CF4"/>
    <w:rsid w:val="00102D54"/>
    <w:rsid w:val="00102EE3"/>
    <w:rsid w:val="0010307C"/>
    <w:rsid w:val="00103142"/>
    <w:rsid w:val="00103853"/>
    <w:rsid w:val="001038C9"/>
    <w:rsid w:val="00103E67"/>
    <w:rsid w:val="00103EC3"/>
    <w:rsid w:val="00104A1C"/>
    <w:rsid w:val="00104A27"/>
    <w:rsid w:val="00104A9C"/>
    <w:rsid w:val="00104DAC"/>
    <w:rsid w:val="00105240"/>
    <w:rsid w:val="001053E1"/>
    <w:rsid w:val="001055BE"/>
    <w:rsid w:val="00105722"/>
    <w:rsid w:val="00105E44"/>
    <w:rsid w:val="00105F63"/>
    <w:rsid w:val="001062FE"/>
    <w:rsid w:val="00106953"/>
    <w:rsid w:val="00106BAC"/>
    <w:rsid w:val="00107005"/>
    <w:rsid w:val="0010783A"/>
    <w:rsid w:val="00107B24"/>
    <w:rsid w:val="00107BDF"/>
    <w:rsid w:val="0011007B"/>
    <w:rsid w:val="00110516"/>
    <w:rsid w:val="00110D35"/>
    <w:rsid w:val="00111274"/>
    <w:rsid w:val="00111295"/>
    <w:rsid w:val="001116AB"/>
    <w:rsid w:val="00111720"/>
    <w:rsid w:val="00111725"/>
    <w:rsid w:val="00111BA9"/>
    <w:rsid w:val="00112306"/>
    <w:rsid w:val="001123DB"/>
    <w:rsid w:val="0011242F"/>
    <w:rsid w:val="0011272F"/>
    <w:rsid w:val="00112938"/>
    <w:rsid w:val="00112CCD"/>
    <w:rsid w:val="00112E55"/>
    <w:rsid w:val="001134D3"/>
    <w:rsid w:val="001135C5"/>
    <w:rsid w:val="00113A33"/>
    <w:rsid w:val="00113BAE"/>
    <w:rsid w:val="00113E50"/>
    <w:rsid w:val="00114267"/>
    <w:rsid w:val="001148A8"/>
    <w:rsid w:val="00115D1F"/>
    <w:rsid w:val="00115D3A"/>
    <w:rsid w:val="00116ABF"/>
    <w:rsid w:val="00116E62"/>
    <w:rsid w:val="00116F68"/>
    <w:rsid w:val="00117122"/>
    <w:rsid w:val="001175E5"/>
    <w:rsid w:val="00117D0A"/>
    <w:rsid w:val="00117F02"/>
    <w:rsid w:val="001201DD"/>
    <w:rsid w:val="0012022A"/>
    <w:rsid w:val="00120786"/>
    <w:rsid w:val="00120BB3"/>
    <w:rsid w:val="00121285"/>
    <w:rsid w:val="00121A7F"/>
    <w:rsid w:val="00121B48"/>
    <w:rsid w:val="00121C28"/>
    <w:rsid w:val="00122010"/>
    <w:rsid w:val="001224F3"/>
    <w:rsid w:val="00122827"/>
    <w:rsid w:val="001229A7"/>
    <w:rsid w:val="00122B8B"/>
    <w:rsid w:val="00122CFB"/>
    <w:rsid w:val="00122D5B"/>
    <w:rsid w:val="001237BC"/>
    <w:rsid w:val="00123915"/>
    <w:rsid w:val="00123957"/>
    <w:rsid w:val="00123C22"/>
    <w:rsid w:val="001245F6"/>
    <w:rsid w:val="001247F8"/>
    <w:rsid w:val="00124D94"/>
    <w:rsid w:val="00125074"/>
    <w:rsid w:val="001251A9"/>
    <w:rsid w:val="001251D1"/>
    <w:rsid w:val="001253A4"/>
    <w:rsid w:val="00125780"/>
    <w:rsid w:val="00125FB5"/>
    <w:rsid w:val="00126164"/>
    <w:rsid w:val="00126299"/>
    <w:rsid w:val="001262FB"/>
    <w:rsid w:val="00126328"/>
    <w:rsid w:val="001270B7"/>
    <w:rsid w:val="00127D79"/>
    <w:rsid w:val="00127E3D"/>
    <w:rsid w:val="001301F8"/>
    <w:rsid w:val="00130274"/>
    <w:rsid w:val="00130385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759"/>
    <w:rsid w:val="00133BFE"/>
    <w:rsid w:val="00133D6C"/>
    <w:rsid w:val="00133EA2"/>
    <w:rsid w:val="00134048"/>
    <w:rsid w:val="001345C4"/>
    <w:rsid w:val="00134927"/>
    <w:rsid w:val="00134B72"/>
    <w:rsid w:val="001357AC"/>
    <w:rsid w:val="00135870"/>
    <w:rsid w:val="00135A56"/>
    <w:rsid w:val="00135B14"/>
    <w:rsid w:val="00136712"/>
    <w:rsid w:val="001367E6"/>
    <w:rsid w:val="0013694D"/>
    <w:rsid w:val="00136A45"/>
    <w:rsid w:val="00136E0E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499A"/>
    <w:rsid w:val="001451B0"/>
    <w:rsid w:val="00145805"/>
    <w:rsid w:val="00145B25"/>
    <w:rsid w:val="00145D58"/>
    <w:rsid w:val="00145DD6"/>
    <w:rsid w:val="001462A8"/>
    <w:rsid w:val="0014634B"/>
    <w:rsid w:val="00146415"/>
    <w:rsid w:val="00146C9F"/>
    <w:rsid w:val="00147472"/>
    <w:rsid w:val="001478DB"/>
    <w:rsid w:val="00147E67"/>
    <w:rsid w:val="00150924"/>
    <w:rsid w:val="0015097A"/>
    <w:rsid w:val="00150A42"/>
    <w:rsid w:val="00150D83"/>
    <w:rsid w:val="00150D9F"/>
    <w:rsid w:val="00151353"/>
    <w:rsid w:val="00151401"/>
    <w:rsid w:val="0015177F"/>
    <w:rsid w:val="001519EE"/>
    <w:rsid w:val="001521A2"/>
    <w:rsid w:val="00152587"/>
    <w:rsid w:val="00152A4D"/>
    <w:rsid w:val="00152C02"/>
    <w:rsid w:val="00152CEA"/>
    <w:rsid w:val="00152DC2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C05"/>
    <w:rsid w:val="0015612C"/>
    <w:rsid w:val="00156323"/>
    <w:rsid w:val="001566C2"/>
    <w:rsid w:val="0015692D"/>
    <w:rsid w:val="001569BE"/>
    <w:rsid w:val="00156CCD"/>
    <w:rsid w:val="0015757C"/>
    <w:rsid w:val="00157A49"/>
    <w:rsid w:val="00157F4F"/>
    <w:rsid w:val="00160054"/>
    <w:rsid w:val="001602F5"/>
    <w:rsid w:val="0016041D"/>
    <w:rsid w:val="00160608"/>
    <w:rsid w:val="001609FA"/>
    <w:rsid w:val="00160A69"/>
    <w:rsid w:val="00160AD9"/>
    <w:rsid w:val="00160FBF"/>
    <w:rsid w:val="00161187"/>
    <w:rsid w:val="00161678"/>
    <w:rsid w:val="00161EEA"/>
    <w:rsid w:val="0016230C"/>
    <w:rsid w:val="00162B91"/>
    <w:rsid w:val="00162D48"/>
    <w:rsid w:val="0016314C"/>
    <w:rsid w:val="00163328"/>
    <w:rsid w:val="00163C8F"/>
    <w:rsid w:val="00163FBD"/>
    <w:rsid w:val="001642C9"/>
    <w:rsid w:val="00164525"/>
    <w:rsid w:val="00164A5E"/>
    <w:rsid w:val="00164A9C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1BE"/>
    <w:rsid w:val="001712D9"/>
    <w:rsid w:val="00171361"/>
    <w:rsid w:val="00171397"/>
    <w:rsid w:val="001717C0"/>
    <w:rsid w:val="001718D4"/>
    <w:rsid w:val="00171ADD"/>
    <w:rsid w:val="00172AF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BB"/>
    <w:rsid w:val="00175FCA"/>
    <w:rsid w:val="00176690"/>
    <w:rsid w:val="00176A09"/>
    <w:rsid w:val="00176B3F"/>
    <w:rsid w:val="00176EEE"/>
    <w:rsid w:val="00177376"/>
    <w:rsid w:val="0017740C"/>
    <w:rsid w:val="00177730"/>
    <w:rsid w:val="001777DD"/>
    <w:rsid w:val="00177801"/>
    <w:rsid w:val="00177A9A"/>
    <w:rsid w:val="00180186"/>
    <w:rsid w:val="00180382"/>
    <w:rsid w:val="00180793"/>
    <w:rsid w:val="00180816"/>
    <w:rsid w:val="00181460"/>
    <w:rsid w:val="001814F2"/>
    <w:rsid w:val="001816C9"/>
    <w:rsid w:val="001819E1"/>
    <w:rsid w:val="00181A0F"/>
    <w:rsid w:val="00181A6D"/>
    <w:rsid w:val="00181CCE"/>
    <w:rsid w:val="00181D3C"/>
    <w:rsid w:val="00181D5C"/>
    <w:rsid w:val="00181E72"/>
    <w:rsid w:val="00182069"/>
    <w:rsid w:val="001821B6"/>
    <w:rsid w:val="0018236C"/>
    <w:rsid w:val="001826CA"/>
    <w:rsid w:val="00182AA0"/>
    <w:rsid w:val="00182C04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252"/>
    <w:rsid w:val="001868E6"/>
    <w:rsid w:val="00186A97"/>
    <w:rsid w:val="00186D4C"/>
    <w:rsid w:val="00187153"/>
    <w:rsid w:val="00187308"/>
    <w:rsid w:val="00187370"/>
    <w:rsid w:val="001874A9"/>
    <w:rsid w:val="001875FC"/>
    <w:rsid w:val="001877C8"/>
    <w:rsid w:val="0018794C"/>
    <w:rsid w:val="00187B15"/>
    <w:rsid w:val="0019007D"/>
    <w:rsid w:val="0019008B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3F5"/>
    <w:rsid w:val="0019140C"/>
    <w:rsid w:val="00191F6C"/>
    <w:rsid w:val="0019265A"/>
    <w:rsid w:val="00192664"/>
    <w:rsid w:val="00192C6F"/>
    <w:rsid w:val="00192CE7"/>
    <w:rsid w:val="00192FD1"/>
    <w:rsid w:val="001930CA"/>
    <w:rsid w:val="0019314E"/>
    <w:rsid w:val="00193807"/>
    <w:rsid w:val="00193AFE"/>
    <w:rsid w:val="00193D3E"/>
    <w:rsid w:val="00193E12"/>
    <w:rsid w:val="00193E15"/>
    <w:rsid w:val="00193E95"/>
    <w:rsid w:val="00193ED5"/>
    <w:rsid w:val="001940EC"/>
    <w:rsid w:val="0019472C"/>
    <w:rsid w:val="001949E5"/>
    <w:rsid w:val="00194B17"/>
    <w:rsid w:val="00194F8B"/>
    <w:rsid w:val="00195147"/>
    <w:rsid w:val="00195514"/>
    <w:rsid w:val="00195895"/>
    <w:rsid w:val="0019599B"/>
    <w:rsid w:val="00195A04"/>
    <w:rsid w:val="00195A2B"/>
    <w:rsid w:val="00196290"/>
    <w:rsid w:val="001968A5"/>
    <w:rsid w:val="00196B8B"/>
    <w:rsid w:val="001973C7"/>
    <w:rsid w:val="0019761B"/>
    <w:rsid w:val="00197882"/>
    <w:rsid w:val="001A0077"/>
    <w:rsid w:val="001A051D"/>
    <w:rsid w:val="001A0D20"/>
    <w:rsid w:val="001A0DF0"/>
    <w:rsid w:val="001A0F28"/>
    <w:rsid w:val="001A143C"/>
    <w:rsid w:val="001A1535"/>
    <w:rsid w:val="001A17F2"/>
    <w:rsid w:val="001A19A6"/>
    <w:rsid w:val="001A1A1D"/>
    <w:rsid w:val="001A1BB7"/>
    <w:rsid w:val="001A1FAC"/>
    <w:rsid w:val="001A2144"/>
    <w:rsid w:val="001A2397"/>
    <w:rsid w:val="001A25FC"/>
    <w:rsid w:val="001A269B"/>
    <w:rsid w:val="001A29A0"/>
    <w:rsid w:val="001A2AE8"/>
    <w:rsid w:val="001A2D1B"/>
    <w:rsid w:val="001A2F6F"/>
    <w:rsid w:val="001A32B5"/>
    <w:rsid w:val="001A34DE"/>
    <w:rsid w:val="001A38B3"/>
    <w:rsid w:val="001A38DF"/>
    <w:rsid w:val="001A3A9F"/>
    <w:rsid w:val="001A432B"/>
    <w:rsid w:val="001A4401"/>
    <w:rsid w:val="001A5053"/>
    <w:rsid w:val="001A51EE"/>
    <w:rsid w:val="001A6330"/>
    <w:rsid w:val="001A67FC"/>
    <w:rsid w:val="001A6803"/>
    <w:rsid w:val="001A69ED"/>
    <w:rsid w:val="001A70F0"/>
    <w:rsid w:val="001A73A2"/>
    <w:rsid w:val="001A7596"/>
    <w:rsid w:val="001A7A6F"/>
    <w:rsid w:val="001A7E83"/>
    <w:rsid w:val="001B096C"/>
    <w:rsid w:val="001B0E30"/>
    <w:rsid w:val="001B0E41"/>
    <w:rsid w:val="001B0EC6"/>
    <w:rsid w:val="001B0F9C"/>
    <w:rsid w:val="001B1641"/>
    <w:rsid w:val="001B169A"/>
    <w:rsid w:val="001B19E1"/>
    <w:rsid w:val="001B1C9E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91F"/>
    <w:rsid w:val="001B3CEF"/>
    <w:rsid w:val="001B407F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5E"/>
    <w:rsid w:val="001B696E"/>
    <w:rsid w:val="001B6ABA"/>
    <w:rsid w:val="001B6B7E"/>
    <w:rsid w:val="001B6D39"/>
    <w:rsid w:val="001B7464"/>
    <w:rsid w:val="001B74FD"/>
    <w:rsid w:val="001B75AA"/>
    <w:rsid w:val="001B7774"/>
    <w:rsid w:val="001B7D94"/>
    <w:rsid w:val="001C0329"/>
    <w:rsid w:val="001C03F1"/>
    <w:rsid w:val="001C0414"/>
    <w:rsid w:val="001C0D0A"/>
    <w:rsid w:val="001C1503"/>
    <w:rsid w:val="001C16A8"/>
    <w:rsid w:val="001C16E2"/>
    <w:rsid w:val="001C16F8"/>
    <w:rsid w:val="001C1BB3"/>
    <w:rsid w:val="001C1D96"/>
    <w:rsid w:val="001C207C"/>
    <w:rsid w:val="001C2538"/>
    <w:rsid w:val="001C2545"/>
    <w:rsid w:val="001C2815"/>
    <w:rsid w:val="001C2A2D"/>
    <w:rsid w:val="001C3236"/>
    <w:rsid w:val="001C3D9F"/>
    <w:rsid w:val="001C4160"/>
    <w:rsid w:val="001C4542"/>
    <w:rsid w:val="001C4544"/>
    <w:rsid w:val="001C4D53"/>
    <w:rsid w:val="001C50D9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30F"/>
    <w:rsid w:val="001D0ABC"/>
    <w:rsid w:val="001D0FAB"/>
    <w:rsid w:val="001D17F3"/>
    <w:rsid w:val="001D1B71"/>
    <w:rsid w:val="001D1BE2"/>
    <w:rsid w:val="001D248E"/>
    <w:rsid w:val="001D25CA"/>
    <w:rsid w:val="001D2964"/>
    <w:rsid w:val="001D2A68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673"/>
    <w:rsid w:val="001D48F7"/>
    <w:rsid w:val="001D4B2D"/>
    <w:rsid w:val="001D5056"/>
    <w:rsid w:val="001D53A4"/>
    <w:rsid w:val="001D5487"/>
    <w:rsid w:val="001D5C99"/>
    <w:rsid w:val="001D5FCD"/>
    <w:rsid w:val="001D64E0"/>
    <w:rsid w:val="001D69D5"/>
    <w:rsid w:val="001D6BDE"/>
    <w:rsid w:val="001D6E1B"/>
    <w:rsid w:val="001D7098"/>
    <w:rsid w:val="001D7870"/>
    <w:rsid w:val="001D7B7B"/>
    <w:rsid w:val="001D7D9B"/>
    <w:rsid w:val="001D7E4C"/>
    <w:rsid w:val="001D7F90"/>
    <w:rsid w:val="001E0171"/>
    <w:rsid w:val="001E0882"/>
    <w:rsid w:val="001E0A5A"/>
    <w:rsid w:val="001E0BD6"/>
    <w:rsid w:val="001E10D0"/>
    <w:rsid w:val="001E118E"/>
    <w:rsid w:val="001E1216"/>
    <w:rsid w:val="001E12DA"/>
    <w:rsid w:val="001E16E9"/>
    <w:rsid w:val="001E1761"/>
    <w:rsid w:val="001E198F"/>
    <w:rsid w:val="001E1D1A"/>
    <w:rsid w:val="001E20F0"/>
    <w:rsid w:val="001E2533"/>
    <w:rsid w:val="001E255F"/>
    <w:rsid w:val="001E2875"/>
    <w:rsid w:val="001E2D44"/>
    <w:rsid w:val="001E33C8"/>
    <w:rsid w:val="001E3555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67"/>
    <w:rsid w:val="001E7DF1"/>
    <w:rsid w:val="001E7F7B"/>
    <w:rsid w:val="001F0144"/>
    <w:rsid w:val="001F085D"/>
    <w:rsid w:val="001F08B2"/>
    <w:rsid w:val="001F0A7D"/>
    <w:rsid w:val="001F0D2A"/>
    <w:rsid w:val="001F17F5"/>
    <w:rsid w:val="001F2507"/>
    <w:rsid w:val="001F29D4"/>
    <w:rsid w:val="001F2A54"/>
    <w:rsid w:val="001F2A5F"/>
    <w:rsid w:val="001F2C1A"/>
    <w:rsid w:val="001F2F9D"/>
    <w:rsid w:val="001F3033"/>
    <w:rsid w:val="001F3131"/>
    <w:rsid w:val="001F32A6"/>
    <w:rsid w:val="001F3C6C"/>
    <w:rsid w:val="001F3D64"/>
    <w:rsid w:val="001F3E60"/>
    <w:rsid w:val="001F47D1"/>
    <w:rsid w:val="001F4A19"/>
    <w:rsid w:val="001F4CB1"/>
    <w:rsid w:val="001F4F3C"/>
    <w:rsid w:val="001F54AD"/>
    <w:rsid w:val="001F5A3D"/>
    <w:rsid w:val="001F5AC7"/>
    <w:rsid w:val="001F5FAA"/>
    <w:rsid w:val="001F745E"/>
    <w:rsid w:val="001F7A34"/>
    <w:rsid w:val="001F7CE9"/>
    <w:rsid w:val="001F7E24"/>
    <w:rsid w:val="001F7F8A"/>
    <w:rsid w:val="00200B34"/>
    <w:rsid w:val="00200CC6"/>
    <w:rsid w:val="00201636"/>
    <w:rsid w:val="00201D8D"/>
    <w:rsid w:val="00201DCF"/>
    <w:rsid w:val="00201E4A"/>
    <w:rsid w:val="00202689"/>
    <w:rsid w:val="00202A8E"/>
    <w:rsid w:val="00202E97"/>
    <w:rsid w:val="00203055"/>
    <w:rsid w:val="00203260"/>
    <w:rsid w:val="0020358E"/>
    <w:rsid w:val="00203914"/>
    <w:rsid w:val="00203A8A"/>
    <w:rsid w:val="00203E74"/>
    <w:rsid w:val="00204EE7"/>
    <w:rsid w:val="0020547E"/>
    <w:rsid w:val="00205857"/>
    <w:rsid w:val="00205909"/>
    <w:rsid w:val="0020597C"/>
    <w:rsid w:val="00205AE8"/>
    <w:rsid w:val="00206068"/>
    <w:rsid w:val="002064EA"/>
    <w:rsid w:val="00206AFD"/>
    <w:rsid w:val="00206FAD"/>
    <w:rsid w:val="00207186"/>
    <w:rsid w:val="00207405"/>
    <w:rsid w:val="00210079"/>
    <w:rsid w:val="002100E9"/>
    <w:rsid w:val="002106A1"/>
    <w:rsid w:val="0021079C"/>
    <w:rsid w:val="00211252"/>
    <w:rsid w:val="00211C29"/>
    <w:rsid w:val="00211E1B"/>
    <w:rsid w:val="00212756"/>
    <w:rsid w:val="00212BD9"/>
    <w:rsid w:val="00213B67"/>
    <w:rsid w:val="00213B6B"/>
    <w:rsid w:val="00213D42"/>
    <w:rsid w:val="00213F16"/>
    <w:rsid w:val="00214042"/>
    <w:rsid w:val="00214716"/>
    <w:rsid w:val="002150EA"/>
    <w:rsid w:val="0021511E"/>
    <w:rsid w:val="0021531D"/>
    <w:rsid w:val="002159EA"/>
    <w:rsid w:val="00215BEE"/>
    <w:rsid w:val="00216170"/>
    <w:rsid w:val="00216CDC"/>
    <w:rsid w:val="00216F54"/>
    <w:rsid w:val="0021719D"/>
    <w:rsid w:val="00217441"/>
    <w:rsid w:val="002177EA"/>
    <w:rsid w:val="002178D9"/>
    <w:rsid w:val="00217932"/>
    <w:rsid w:val="00217A6D"/>
    <w:rsid w:val="00217B9F"/>
    <w:rsid w:val="00217E7C"/>
    <w:rsid w:val="00220632"/>
    <w:rsid w:val="002210F3"/>
    <w:rsid w:val="00221698"/>
    <w:rsid w:val="002219F3"/>
    <w:rsid w:val="00221C2F"/>
    <w:rsid w:val="00221DEE"/>
    <w:rsid w:val="00221EF5"/>
    <w:rsid w:val="00222C74"/>
    <w:rsid w:val="00222EF8"/>
    <w:rsid w:val="0022306B"/>
    <w:rsid w:val="00223554"/>
    <w:rsid w:val="002235B7"/>
    <w:rsid w:val="002239E4"/>
    <w:rsid w:val="00223F27"/>
    <w:rsid w:val="00224EB7"/>
    <w:rsid w:val="00225690"/>
    <w:rsid w:val="002256D3"/>
    <w:rsid w:val="002256D4"/>
    <w:rsid w:val="00225A15"/>
    <w:rsid w:val="002260AB"/>
    <w:rsid w:val="00226137"/>
    <w:rsid w:val="002264FB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0EB"/>
    <w:rsid w:val="00230244"/>
    <w:rsid w:val="0023031F"/>
    <w:rsid w:val="00230426"/>
    <w:rsid w:val="00230754"/>
    <w:rsid w:val="00230F81"/>
    <w:rsid w:val="00231057"/>
    <w:rsid w:val="002316F4"/>
    <w:rsid w:val="00231DE9"/>
    <w:rsid w:val="002324A6"/>
    <w:rsid w:val="00232502"/>
    <w:rsid w:val="00232F90"/>
    <w:rsid w:val="00233247"/>
    <w:rsid w:val="00233B14"/>
    <w:rsid w:val="00233BB6"/>
    <w:rsid w:val="0023440B"/>
    <w:rsid w:val="002347E6"/>
    <w:rsid w:val="00235299"/>
    <w:rsid w:val="002352DD"/>
    <w:rsid w:val="00235412"/>
    <w:rsid w:val="00235810"/>
    <w:rsid w:val="0023595C"/>
    <w:rsid w:val="002365D6"/>
    <w:rsid w:val="00236A88"/>
    <w:rsid w:val="00236BAD"/>
    <w:rsid w:val="002370CB"/>
    <w:rsid w:val="00237937"/>
    <w:rsid w:val="00237C37"/>
    <w:rsid w:val="00237C91"/>
    <w:rsid w:val="00237CC1"/>
    <w:rsid w:val="00237F32"/>
    <w:rsid w:val="00237F34"/>
    <w:rsid w:val="0024083D"/>
    <w:rsid w:val="002410B3"/>
    <w:rsid w:val="002413C5"/>
    <w:rsid w:val="00241B33"/>
    <w:rsid w:val="00241F82"/>
    <w:rsid w:val="0024274C"/>
    <w:rsid w:val="0024297B"/>
    <w:rsid w:val="00242A24"/>
    <w:rsid w:val="00242B95"/>
    <w:rsid w:val="002435E8"/>
    <w:rsid w:val="0024402E"/>
    <w:rsid w:val="00244212"/>
    <w:rsid w:val="00244A34"/>
    <w:rsid w:val="00244C45"/>
    <w:rsid w:val="00244DBF"/>
    <w:rsid w:val="0024580F"/>
    <w:rsid w:val="002458CF"/>
    <w:rsid w:val="00245B68"/>
    <w:rsid w:val="00245B7F"/>
    <w:rsid w:val="00245BC3"/>
    <w:rsid w:val="00245D8B"/>
    <w:rsid w:val="002465E6"/>
    <w:rsid w:val="00246799"/>
    <w:rsid w:val="002468A8"/>
    <w:rsid w:val="0024702A"/>
    <w:rsid w:val="00247447"/>
    <w:rsid w:val="002477B9"/>
    <w:rsid w:val="0024794E"/>
    <w:rsid w:val="00247B1B"/>
    <w:rsid w:val="0025071A"/>
    <w:rsid w:val="00250A09"/>
    <w:rsid w:val="00250B97"/>
    <w:rsid w:val="00251152"/>
    <w:rsid w:val="002514EC"/>
    <w:rsid w:val="002516EE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E08"/>
    <w:rsid w:val="00255A9F"/>
    <w:rsid w:val="00255ED4"/>
    <w:rsid w:val="002560AD"/>
    <w:rsid w:val="002562C4"/>
    <w:rsid w:val="002564BF"/>
    <w:rsid w:val="0025650A"/>
    <w:rsid w:val="0025675B"/>
    <w:rsid w:val="00256D34"/>
    <w:rsid w:val="002573BB"/>
    <w:rsid w:val="00257486"/>
    <w:rsid w:val="00257AE5"/>
    <w:rsid w:val="00257C36"/>
    <w:rsid w:val="00260406"/>
    <w:rsid w:val="00260DDE"/>
    <w:rsid w:val="00261318"/>
    <w:rsid w:val="00261977"/>
    <w:rsid w:val="002619C4"/>
    <w:rsid w:val="00261FEC"/>
    <w:rsid w:val="00262368"/>
    <w:rsid w:val="00262400"/>
    <w:rsid w:val="00262556"/>
    <w:rsid w:val="00262B2B"/>
    <w:rsid w:val="00262F7D"/>
    <w:rsid w:val="002630E8"/>
    <w:rsid w:val="00263130"/>
    <w:rsid w:val="0026366B"/>
    <w:rsid w:val="00263A79"/>
    <w:rsid w:val="00263F98"/>
    <w:rsid w:val="0026429C"/>
    <w:rsid w:val="00264C41"/>
    <w:rsid w:val="00264FDE"/>
    <w:rsid w:val="00264FFE"/>
    <w:rsid w:val="00265215"/>
    <w:rsid w:val="0026527F"/>
    <w:rsid w:val="002654F3"/>
    <w:rsid w:val="002656BD"/>
    <w:rsid w:val="00265709"/>
    <w:rsid w:val="00265AE9"/>
    <w:rsid w:val="0026650E"/>
    <w:rsid w:val="002665A3"/>
    <w:rsid w:val="00266880"/>
    <w:rsid w:val="00266B17"/>
    <w:rsid w:val="00266D10"/>
    <w:rsid w:val="002674F1"/>
    <w:rsid w:val="0026767A"/>
    <w:rsid w:val="002676D4"/>
    <w:rsid w:val="002677D1"/>
    <w:rsid w:val="00267D6C"/>
    <w:rsid w:val="00270049"/>
    <w:rsid w:val="002700D6"/>
    <w:rsid w:val="00270455"/>
    <w:rsid w:val="002706C6"/>
    <w:rsid w:val="00270EF9"/>
    <w:rsid w:val="00271A0E"/>
    <w:rsid w:val="00271F85"/>
    <w:rsid w:val="0027224D"/>
    <w:rsid w:val="00272632"/>
    <w:rsid w:val="0027491D"/>
    <w:rsid w:val="002749B8"/>
    <w:rsid w:val="00275C97"/>
    <w:rsid w:val="00277BAA"/>
    <w:rsid w:val="00277BBC"/>
    <w:rsid w:val="00277F36"/>
    <w:rsid w:val="002801C7"/>
    <w:rsid w:val="002803CD"/>
    <w:rsid w:val="0028095C"/>
    <w:rsid w:val="002809AB"/>
    <w:rsid w:val="00280E9E"/>
    <w:rsid w:val="00280EFB"/>
    <w:rsid w:val="0028102B"/>
    <w:rsid w:val="00281A1C"/>
    <w:rsid w:val="002829C5"/>
    <w:rsid w:val="00282A14"/>
    <w:rsid w:val="00282FC3"/>
    <w:rsid w:val="0028311E"/>
    <w:rsid w:val="00283163"/>
    <w:rsid w:val="0028352A"/>
    <w:rsid w:val="00283994"/>
    <w:rsid w:val="00283A1D"/>
    <w:rsid w:val="00283E3F"/>
    <w:rsid w:val="0028419E"/>
    <w:rsid w:val="002842AA"/>
    <w:rsid w:val="00284E79"/>
    <w:rsid w:val="00284EAA"/>
    <w:rsid w:val="00284F99"/>
    <w:rsid w:val="00285AAB"/>
    <w:rsid w:val="00285E58"/>
    <w:rsid w:val="00286438"/>
    <w:rsid w:val="00286BAB"/>
    <w:rsid w:val="002876BB"/>
    <w:rsid w:val="002878C9"/>
    <w:rsid w:val="00287A91"/>
    <w:rsid w:val="00290657"/>
    <w:rsid w:val="00290A0C"/>
    <w:rsid w:val="00291789"/>
    <w:rsid w:val="00291A25"/>
    <w:rsid w:val="00292391"/>
    <w:rsid w:val="002923B0"/>
    <w:rsid w:val="00292461"/>
    <w:rsid w:val="0029246F"/>
    <w:rsid w:val="00292580"/>
    <w:rsid w:val="0029284E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D6D"/>
    <w:rsid w:val="002955E1"/>
    <w:rsid w:val="00295624"/>
    <w:rsid w:val="00295898"/>
    <w:rsid w:val="002966CC"/>
    <w:rsid w:val="00296D4B"/>
    <w:rsid w:val="002971E5"/>
    <w:rsid w:val="00297866"/>
    <w:rsid w:val="00297BC3"/>
    <w:rsid w:val="002A0445"/>
    <w:rsid w:val="002A0CDD"/>
    <w:rsid w:val="002A2018"/>
    <w:rsid w:val="002A2038"/>
    <w:rsid w:val="002A2398"/>
    <w:rsid w:val="002A2AE5"/>
    <w:rsid w:val="002A2D36"/>
    <w:rsid w:val="002A3EC3"/>
    <w:rsid w:val="002A3F1F"/>
    <w:rsid w:val="002A42F5"/>
    <w:rsid w:val="002A4A3A"/>
    <w:rsid w:val="002A4ADF"/>
    <w:rsid w:val="002A4EDC"/>
    <w:rsid w:val="002A5179"/>
    <w:rsid w:val="002A5452"/>
    <w:rsid w:val="002A5A7A"/>
    <w:rsid w:val="002A5CEC"/>
    <w:rsid w:val="002A6368"/>
    <w:rsid w:val="002A684E"/>
    <w:rsid w:val="002A6D7A"/>
    <w:rsid w:val="002A73B4"/>
    <w:rsid w:val="002A7413"/>
    <w:rsid w:val="002A7917"/>
    <w:rsid w:val="002A7A01"/>
    <w:rsid w:val="002A7A14"/>
    <w:rsid w:val="002A7C77"/>
    <w:rsid w:val="002A7F45"/>
    <w:rsid w:val="002A7F82"/>
    <w:rsid w:val="002A7FBF"/>
    <w:rsid w:val="002B072E"/>
    <w:rsid w:val="002B1266"/>
    <w:rsid w:val="002B1BA8"/>
    <w:rsid w:val="002B1E10"/>
    <w:rsid w:val="002B21EB"/>
    <w:rsid w:val="002B256E"/>
    <w:rsid w:val="002B2B89"/>
    <w:rsid w:val="002B3EC3"/>
    <w:rsid w:val="002B4255"/>
    <w:rsid w:val="002B46E4"/>
    <w:rsid w:val="002B4C66"/>
    <w:rsid w:val="002B51CB"/>
    <w:rsid w:val="002B51CD"/>
    <w:rsid w:val="002B5613"/>
    <w:rsid w:val="002B5616"/>
    <w:rsid w:val="002B5A34"/>
    <w:rsid w:val="002B5F2B"/>
    <w:rsid w:val="002B6381"/>
    <w:rsid w:val="002B67C5"/>
    <w:rsid w:val="002B6801"/>
    <w:rsid w:val="002B6D9D"/>
    <w:rsid w:val="002B7083"/>
    <w:rsid w:val="002B71BE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7F9"/>
    <w:rsid w:val="002C2BE8"/>
    <w:rsid w:val="002C31E7"/>
    <w:rsid w:val="002C35C5"/>
    <w:rsid w:val="002C3618"/>
    <w:rsid w:val="002C36D2"/>
    <w:rsid w:val="002C3815"/>
    <w:rsid w:val="002C38A7"/>
    <w:rsid w:val="002C38BE"/>
    <w:rsid w:val="002C3D3F"/>
    <w:rsid w:val="002C45EB"/>
    <w:rsid w:val="002C4683"/>
    <w:rsid w:val="002C4D31"/>
    <w:rsid w:val="002C5578"/>
    <w:rsid w:val="002C5777"/>
    <w:rsid w:val="002C58BF"/>
    <w:rsid w:val="002C5935"/>
    <w:rsid w:val="002C5BB7"/>
    <w:rsid w:val="002C5BD3"/>
    <w:rsid w:val="002C5F68"/>
    <w:rsid w:val="002C66BD"/>
    <w:rsid w:val="002C69CB"/>
    <w:rsid w:val="002C6DD9"/>
    <w:rsid w:val="002C7487"/>
    <w:rsid w:val="002C7910"/>
    <w:rsid w:val="002C7D39"/>
    <w:rsid w:val="002C7EF3"/>
    <w:rsid w:val="002D0266"/>
    <w:rsid w:val="002D04F6"/>
    <w:rsid w:val="002D0E57"/>
    <w:rsid w:val="002D0E7B"/>
    <w:rsid w:val="002D1372"/>
    <w:rsid w:val="002D1391"/>
    <w:rsid w:val="002D1E00"/>
    <w:rsid w:val="002D1E8D"/>
    <w:rsid w:val="002D1EB9"/>
    <w:rsid w:val="002D2016"/>
    <w:rsid w:val="002D2390"/>
    <w:rsid w:val="002D2462"/>
    <w:rsid w:val="002D2495"/>
    <w:rsid w:val="002D2636"/>
    <w:rsid w:val="002D2D5A"/>
    <w:rsid w:val="002D2F0C"/>
    <w:rsid w:val="002D37E2"/>
    <w:rsid w:val="002D3C34"/>
    <w:rsid w:val="002D4135"/>
    <w:rsid w:val="002D41EC"/>
    <w:rsid w:val="002D425D"/>
    <w:rsid w:val="002D4374"/>
    <w:rsid w:val="002D4383"/>
    <w:rsid w:val="002D4EE8"/>
    <w:rsid w:val="002D4F6F"/>
    <w:rsid w:val="002D59A1"/>
    <w:rsid w:val="002D59E3"/>
    <w:rsid w:val="002D5D4E"/>
    <w:rsid w:val="002D5E07"/>
    <w:rsid w:val="002D6A0C"/>
    <w:rsid w:val="002D6DFF"/>
    <w:rsid w:val="002D76D4"/>
    <w:rsid w:val="002D7A9A"/>
    <w:rsid w:val="002D7AE1"/>
    <w:rsid w:val="002D7BB7"/>
    <w:rsid w:val="002D7C49"/>
    <w:rsid w:val="002D7CA3"/>
    <w:rsid w:val="002E0B11"/>
    <w:rsid w:val="002E0BC1"/>
    <w:rsid w:val="002E1396"/>
    <w:rsid w:val="002E17CF"/>
    <w:rsid w:val="002E20F2"/>
    <w:rsid w:val="002E220D"/>
    <w:rsid w:val="002E236A"/>
    <w:rsid w:val="002E236F"/>
    <w:rsid w:val="002E244F"/>
    <w:rsid w:val="002E2665"/>
    <w:rsid w:val="002E2B12"/>
    <w:rsid w:val="002E2B5C"/>
    <w:rsid w:val="002E2FC0"/>
    <w:rsid w:val="002E3296"/>
    <w:rsid w:val="002E3AE2"/>
    <w:rsid w:val="002E3B6C"/>
    <w:rsid w:val="002E3F11"/>
    <w:rsid w:val="002E421E"/>
    <w:rsid w:val="002E5701"/>
    <w:rsid w:val="002E585D"/>
    <w:rsid w:val="002E62EF"/>
    <w:rsid w:val="002E6369"/>
    <w:rsid w:val="002E6479"/>
    <w:rsid w:val="002E6DE9"/>
    <w:rsid w:val="002E6FD2"/>
    <w:rsid w:val="002E7016"/>
    <w:rsid w:val="002E72A1"/>
    <w:rsid w:val="002E7CDE"/>
    <w:rsid w:val="002F0AC4"/>
    <w:rsid w:val="002F0EDC"/>
    <w:rsid w:val="002F0F27"/>
    <w:rsid w:val="002F0FD9"/>
    <w:rsid w:val="002F1034"/>
    <w:rsid w:val="002F1078"/>
    <w:rsid w:val="002F1299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3EAD"/>
    <w:rsid w:val="002F443D"/>
    <w:rsid w:val="002F4538"/>
    <w:rsid w:val="002F46C7"/>
    <w:rsid w:val="002F4773"/>
    <w:rsid w:val="002F488B"/>
    <w:rsid w:val="002F4DE1"/>
    <w:rsid w:val="002F5B35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040"/>
    <w:rsid w:val="003017A2"/>
    <w:rsid w:val="0030186C"/>
    <w:rsid w:val="003025BD"/>
    <w:rsid w:val="00302CAB"/>
    <w:rsid w:val="003035BB"/>
    <w:rsid w:val="00303B37"/>
    <w:rsid w:val="00303BCA"/>
    <w:rsid w:val="00303E9E"/>
    <w:rsid w:val="00304067"/>
    <w:rsid w:val="003041A0"/>
    <w:rsid w:val="00304B1D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51"/>
    <w:rsid w:val="0031088F"/>
    <w:rsid w:val="00310C43"/>
    <w:rsid w:val="0031181F"/>
    <w:rsid w:val="00312045"/>
    <w:rsid w:val="003123DF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A6B"/>
    <w:rsid w:val="00315DD7"/>
    <w:rsid w:val="0031609C"/>
    <w:rsid w:val="0031617B"/>
    <w:rsid w:val="003163F6"/>
    <w:rsid w:val="003164B2"/>
    <w:rsid w:val="00316589"/>
    <w:rsid w:val="00316A7D"/>
    <w:rsid w:val="00316B58"/>
    <w:rsid w:val="00316E84"/>
    <w:rsid w:val="003176A6"/>
    <w:rsid w:val="00317ADC"/>
    <w:rsid w:val="00317B5E"/>
    <w:rsid w:val="00317DCF"/>
    <w:rsid w:val="00320045"/>
    <w:rsid w:val="00320339"/>
    <w:rsid w:val="00320A33"/>
    <w:rsid w:val="00320A87"/>
    <w:rsid w:val="00320E71"/>
    <w:rsid w:val="0032148D"/>
    <w:rsid w:val="003215BC"/>
    <w:rsid w:val="00321627"/>
    <w:rsid w:val="00321839"/>
    <w:rsid w:val="00321B0A"/>
    <w:rsid w:val="00321CBC"/>
    <w:rsid w:val="00321D27"/>
    <w:rsid w:val="00321E2D"/>
    <w:rsid w:val="00322257"/>
    <w:rsid w:val="003225DA"/>
    <w:rsid w:val="00322D2C"/>
    <w:rsid w:val="00322EDB"/>
    <w:rsid w:val="003231B1"/>
    <w:rsid w:val="0032339D"/>
    <w:rsid w:val="00323422"/>
    <w:rsid w:val="00323541"/>
    <w:rsid w:val="00323B61"/>
    <w:rsid w:val="00323CD9"/>
    <w:rsid w:val="00323F67"/>
    <w:rsid w:val="003249A9"/>
    <w:rsid w:val="00324C8B"/>
    <w:rsid w:val="00325620"/>
    <w:rsid w:val="00325BE8"/>
    <w:rsid w:val="003268ED"/>
    <w:rsid w:val="00326909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6C0"/>
    <w:rsid w:val="00331F4F"/>
    <w:rsid w:val="00332477"/>
    <w:rsid w:val="003327BC"/>
    <w:rsid w:val="003330FC"/>
    <w:rsid w:val="0033363D"/>
    <w:rsid w:val="003338BA"/>
    <w:rsid w:val="00333E21"/>
    <w:rsid w:val="003342BB"/>
    <w:rsid w:val="0033431E"/>
    <w:rsid w:val="0033435E"/>
    <w:rsid w:val="00334473"/>
    <w:rsid w:val="00334818"/>
    <w:rsid w:val="00334C49"/>
    <w:rsid w:val="00335033"/>
    <w:rsid w:val="00335689"/>
    <w:rsid w:val="00335C01"/>
    <w:rsid w:val="00335C2C"/>
    <w:rsid w:val="00335DB6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B1"/>
    <w:rsid w:val="00340D7B"/>
    <w:rsid w:val="00340F20"/>
    <w:rsid w:val="00341404"/>
    <w:rsid w:val="00341AF7"/>
    <w:rsid w:val="00341B72"/>
    <w:rsid w:val="00341D98"/>
    <w:rsid w:val="003421E1"/>
    <w:rsid w:val="00343634"/>
    <w:rsid w:val="0034389D"/>
    <w:rsid w:val="00344B16"/>
    <w:rsid w:val="00344C91"/>
    <w:rsid w:val="00344DDC"/>
    <w:rsid w:val="0034508D"/>
    <w:rsid w:val="0034544D"/>
    <w:rsid w:val="00345C7B"/>
    <w:rsid w:val="00345DC1"/>
    <w:rsid w:val="00345EF4"/>
    <w:rsid w:val="00345EFB"/>
    <w:rsid w:val="003460EA"/>
    <w:rsid w:val="00346784"/>
    <w:rsid w:val="00346B4F"/>
    <w:rsid w:val="00346CD4"/>
    <w:rsid w:val="0034730D"/>
    <w:rsid w:val="003476DA"/>
    <w:rsid w:val="003501C7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53"/>
    <w:rsid w:val="00353480"/>
    <w:rsid w:val="003534BC"/>
    <w:rsid w:val="003535CF"/>
    <w:rsid w:val="00353714"/>
    <w:rsid w:val="003538F9"/>
    <w:rsid w:val="00353AF5"/>
    <w:rsid w:val="00353EF4"/>
    <w:rsid w:val="0035406F"/>
    <w:rsid w:val="003545AB"/>
    <w:rsid w:val="003567C7"/>
    <w:rsid w:val="00356A9A"/>
    <w:rsid w:val="00356EB0"/>
    <w:rsid w:val="00356FB8"/>
    <w:rsid w:val="003576DE"/>
    <w:rsid w:val="00357769"/>
    <w:rsid w:val="003578AA"/>
    <w:rsid w:val="0035798D"/>
    <w:rsid w:val="00357C0F"/>
    <w:rsid w:val="00357DB1"/>
    <w:rsid w:val="00360174"/>
    <w:rsid w:val="0036046D"/>
    <w:rsid w:val="003605B2"/>
    <w:rsid w:val="00360C3B"/>
    <w:rsid w:val="003610A8"/>
    <w:rsid w:val="003613DF"/>
    <w:rsid w:val="00361803"/>
    <w:rsid w:val="003619BB"/>
    <w:rsid w:val="00361CC9"/>
    <w:rsid w:val="0036273A"/>
    <w:rsid w:val="003627AF"/>
    <w:rsid w:val="00362FC9"/>
    <w:rsid w:val="00363272"/>
    <w:rsid w:val="003638B5"/>
    <w:rsid w:val="00363B7A"/>
    <w:rsid w:val="00363CAE"/>
    <w:rsid w:val="00363CBE"/>
    <w:rsid w:val="00363F3E"/>
    <w:rsid w:val="00364265"/>
    <w:rsid w:val="0036486D"/>
    <w:rsid w:val="0036497F"/>
    <w:rsid w:val="00364983"/>
    <w:rsid w:val="00364A77"/>
    <w:rsid w:val="00364B19"/>
    <w:rsid w:val="00365379"/>
    <w:rsid w:val="0036565A"/>
    <w:rsid w:val="0036577D"/>
    <w:rsid w:val="003659FD"/>
    <w:rsid w:val="00365BEE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13BC"/>
    <w:rsid w:val="0037299B"/>
    <w:rsid w:val="00373473"/>
    <w:rsid w:val="00373602"/>
    <w:rsid w:val="003738F6"/>
    <w:rsid w:val="003739C9"/>
    <w:rsid w:val="00373D9D"/>
    <w:rsid w:val="003744C8"/>
    <w:rsid w:val="00374785"/>
    <w:rsid w:val="00374B7A"/>
    <w:rsid w:val="00374C67"/>
    <w:rsid w:val="00374DE2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FC8"/>
    <w:rsid w:val="0038086E"/>
    <w:rsid w:val="00380AE7"/>
    <w:rsid w:val="00380EBA"/>
    <w:rsid w:val="003812DF"/>
    <w:rsid w:val="003814CC"/>
    <w:rsid w:val="0038163B"/>
    <w:rsid w:val="00381868"/>
    <w:rsid w:val="00381969"/>
    <w:rsid w:val="00381ABB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8A4"/>
    <w:rsid w:val="00384959"/>
    <w:rsid w:val="00384B1D"/>
    <w:rsid w:val="00384FAF"/>
    <w:rsid w:val="00385113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833"/>
    <w:rsid w:val="00393B19"/>
    <w:rsid w:val="00393D26"/>
    <w:rsid w:val="00393DC0"/>
    <w:rsid w:val="00393DE1"/>
    <w:rsid w:val="00393F34"/>
    <w:rsid w:val="00394030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23"/>
    <w:rsid w:val="00396489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191F"/>
    <w:rsid w:val="003A20D2"/>
    <w:rsid w:val="003A217E"/>
    <w:rsid w:val="003A22A8"/>
    <w:rsid w:val="003A2AB9"/>
    <w:rsid w:val="003A2D4D"/>
    <w:rsid w:val="003A2DE1"/>
    <w:rsid w:val="003A2F0C"/>
    <w:rsid w:val="003A30C0"/>
    <w:rsid w:val="003A3869"/>
    <w:rsid w:val="003A399F"/>
    <w:rsid w:val="003A3A99"/>
    <w:rsid w:val="003A3DEA"/>
    <w:rsid w:val="003A3E63"/>
    <w:rsid w:val="003A4024"/>
    <w:rsid w:val="003A4075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6FEC"/>
    <w:rsid w:val="003A7212"/>
    <w:rsid w:val="003A7358"/>
    <w:rsid w:val="003A7546"/>
    <w:rsid w:val="003A785C"/>
    <w:rsid w:val="003A7862"/>
    <w:rsid w:val="003A7D94"/>
    <w:rsid w:val="003B0697"/>
    <w:rsid w:val="003B14A3"/>
    <w:rsid w:val="003B16C4"/>
    <w:rsid w:val="003B172D"/>
    <w:rsid w:val="003B17BE"/>
    <w:rsid w:val="003B29FC"/>
    <w:rsid w:val="003B2A4B"/>
    <w:rsid w:val="003B2F2A"/>
    <w:rsid w:val="003B341B"/>
    <w:rsid w:val="003B3AA2"/>
    <w:rsid w:val="003B40B8"/>
    <w:rsid w:val="003B4252"/>
    <w:rsid w:val="003B4940"/>
    <w:rsid w:val="003B52EF"/>
    <w:rsid w:val="003B5521"/>
    <w:rsid w:val="003B56D7"/>
    <w:rsid w:val="003B5F00"/>
    <w:rsid w:val="003B6021"/>
    <w:rsid w:val="003B60D8"/>
    <w:rsid w:val="003B6537"/>
    <w:rsid w:val="003B6F23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1E61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ADB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71F"/>
    <w:rsid w:val="003D1EF5"/>
    <w:rsid w:val="003D215C"/>
    <w:rsid w:val="003D2F8A"/>
    <w:rsid w:val="003D3259"/>
    <w:rsid w:val="003D327F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F7E"/>
    <w:rsid w:val="003D79D6"/>
    <w:rsid w:val="003D7D19"/>
    <w:rsid w:val="003D7F5C"/>
    <w:rsid w:val="003E0943"/>
    <w:rsid w:val="003E104E"/>
    <w:rsid w:val="003E1331"/>
    <w:rsid w:val="003E1396"/>
    <w:rsid w:val="003E1442"/>
    <w:rsid w:val="003E155F"/>
    <w:rsid w:val="003E18F8"/>
    <w:rsid w:val="003E1A40"/>
    <w:rsid w:val="003E27FF"/>
    <w:rsid w:val="003E2986"/>
    <w:rsid w:val="003E2AFD"/>
    <w:rsid w:val="003E2B6D"/>
    <w:rsid w:val="003E2EEB"/>
    <w:rsid w:val="003E3575"/>
    <w:rsid w:val="003E3789"/>
    <w:rsid w:val="003E3B30"/>
    <w:rsid w:val="003E3F71"/>
    <w:rsid w:val="003E413B"/>
    <w:rsid w:val="003E41D5"/>
    <w:rsid w:val="003E4567"/>
    <w:rsid w:val="003E4ACF"/>
    <w:rsid w:val="003E50E6"/>
    <w:rsid w:val="003E516D"/>
    <w:rsid w:val="003E5DAE"/>
    <w:rsid w:val="003E6221"/>
    <w:rsid w:val="003E6364"/>
    <w:rsid w:val="003E66B9"/>
    <w:rsid w:val="003E6EB7"/>
    <w:rsid w:val="003E7207"/>
    <w:rsid w:val="003E7261"/>
    <w:rsid w:val="003E7409"/>
    <w:rsid w:val="003E765A"/>
    <w:rsid w:val="003E7741"/>
    <w:rsid w:val="003E7A87"/>
    <w:rsid w:val="003E7BFA"/>
    <w:rsid w:val="003E7F41"/>
    <w:rsid w:val="003F0320"/>
    <w:rsid w:val="003F0D27"/>
    <w:rsid w:val="003F0E05"/>
    <w:rsid w:val="003F0F9B"/>
    <w:rsid w:val="003F14A7"/>
    <w:rsid w:val="003F20D5"/>
    <w:rsid w:val="003F23DA"/>
    <w:rsid w:val="003F24BB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BFA"/>
    <w:rsid w:val="003F5E93"/>
    <w:rsid w:val="003F6320"/>
    <w:rsid w:val="003F6437"/>
    <w:rsid w:val="003F68D0"/>
    <w:rsid w:val="003F6ABC"/>
    <w:rsid w:val="003F7239"/>
    <w:rsid w:val="003F7677"/>
    <w:rsid w:val="003F7882"/>
    <w:rsid w:val="003F7887"/>
    <w:rsid w:val="003F7D5D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1DE1"/>
    <w:rsid w:val="004020A8"/>
    <w:rsid w:val="0040255B"/>
    <w:rsid w:val="00402BB8"/>
    <w:rsid w:val="00402E59"/>
    <w:rsid w:val="00403032"/>
    <w:rsid w:val="004037A2"/>
    <w:rsid w:val="00403EED"/>
    <w:rsid w:val="00404F1F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1"/>
    <w:rsid w:val="00407663"/>
    <w:rsid w:val="00410227"/>
    <w:rsid w:val="00410317"/>
    <w:rsid w:val="004105CD"/>
    <w:rsid w:val="004107A8"/>
    <w:rsid w:val="00410A8F"/>
    <w:rsid w:val="00410AE4"/>
    <w:rsid w:val="00410C4E"/>
    <w:rsid w:val="00410CA1"/>
    <w:rsid w:val="00410E67"/>
    <w:rsid w:val="0041118A"/>
    <w:rsid w:val="0041131E"/>
    <w:rsid w:val="004113EB"/>
    <w:rsid w:val="00411729"/>
    <w:rsid w:val="00411C3D"/>
    <w:rsid w:val="00411CF9"/>
    <w:rsid w:val="00411D73"/>
    <w:rsid w:val="00411FB1"/>
    <w:rsid w:val="0041225B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2D0"/>
    <w:rsid w:val="004147B3"/>
    <w:rsid w:val="00414994"/>
    <w:rsid w:val="00414DEE"/>
    <w:rsid w:val="00414ED3"/>
    <w:rsid w:val="00415245"/>
    <w:rsid w:val="0041534E"/>
    <w:rsid w:val="004156EB"/>
    <w:rsid w:val="0041575C"/>
    <w:rsid w:val="004157CB"/>
    <w:rsid w:val="00415D66"/>
    <w:rsid w:val="00415D69"/>
    <w:rsid w:val="00415E04"/>
    <w:rsid w:val="00415F2B"/>
    <w:rsid w:val="0041676E"/>
    <w:rsid w:val="00416859"/>
    <w:rsid w:val="00417065"/>
    <w:rsid w:val="0041762A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EAF"/>
    <w:rsid w:val="004220AF"/>
    <w:rsid w:val="0042290D"/>
    <w:rsid w:val="00422C9F"/>
    <w:rsid w:val="00422CAF"/>
    <w:rsid w:val="00423227"/>
    <w:rsid w:val="004234DA"/>
    <w:rsid w:val="00423565"/>
    <w:rsid w:val="004236E7"/>
    <w:rsid w:val="00423AF6"/>
    <w:rsid w:val="00423C0D"/>
    <w:rsid w:val="00423F0B"/>
    <w:rsid w:val="004243A5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3E42"/>
    <w:rsid w:val="004342D3"/>
    <w:rsid w:val="00434325"/>
    <w:rsid w:val="00434767"/>
    <w:rsid w:val="0043522D"/>
    <w:rsid w:val="00435C70"/>
    <w:rsid w:val="00435D99"/>
    <w:rsid w:val="0043609F"/>
    <w:rsid w:val="004360D2"/>
    <w:rsid w:val="004361D0"/>
    <w:rsid w:val="0043634B"/>
    <w:rsid w:val="00436769"/>
    <w:rsid w:val="00436F06"/>
    <w:rsid w:val="0043768A"/>
    <w:rsid w:val="00437E76"/>
    <w:rsid w:val="004401DD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769"/>
    <w:rsid w:val="00441AEF"/>
    <w:rsid w:val="00442F99"/>
    <w:rsid w:val="004431C4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AD"/>
    <w:rsid w:val="004450D8"/>
    <w:rsid w:val="00445ACB"/>
    <w:rsid w:val="00445E1A"/>
    <w:rsid w:val="00445F5B"/>
    <w:rsid w:val="00445FB4"/>
    <w:rsid w:val="00446333"/>
    <w:rsid w:val="0044666A"/>
    <w:rsid w:val="0044699A"/>
    <w:rsid w:val="00446A80"/>
    <w:rsid w:val="00446D1E"/>
    <w:rsid w:val="00446ED8"/>
    <w:rsid w:val="0044703B"/>
    <w:rsid w:val="00447202"/>
    <w:rsid w:val="00447633"/>
    <w:rsid w:val="0044781E"/>
    <w:rsid w:val="004478B3"/>
    <w:rsid w:val="00447ED0"/>
    <w:rsid w:val="00447F2D"/>
    <w:rsid w:val="004502E8"/>
    <w:rsid w:val="00450365"/>
    <w:rsid w:val="004503E2"/>
    <w:rsid w:val="00450871"/>
    <w:rsid w:val="00450890"/>
    <w:rsid w:val="00450B25"/>
    <w:rsid w:val="00450CDE"/>
    <w:rsid w:val="00450E06"/>
    <w:rsid w:val="00452109"/>
    <w:rsid w:val="004521B9"/>
    <w:rsid w:val="0045222E"/>
    <w:rsid w:val="0045281D"/>
    <w:rsid w:val="00452BE2"/>
    <w:rsid w:val="00452C8B"/>
    <w:rsid w:val="0045336A"/>
    <w:rsid w:val="004537B5"/>
    <w:rsid w:val="0045401F"/>
    <w:rsid w:val="00454959"/>
    <w:rsid w:val="00455204"/>
    <w:rsid w:val="00455285"/>
    <w:rsid w:val="004554A1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536"/>
    <w:rsid w:val="00461566"/>
    <w:rsid w:val="004616E4"/>
    <w:rsid w:val="004618CE"/>
    <w:rsid w:val="00461A53"/>
    <w:rsid w:val="00461D65"/>
    <w:rsid w:val="00461EEF"/>
    <w:rsid w:val="00461FA1"/>
    <w:rsid w:val="00462B3F"/>
    <w:rsid w:val="004645ED"/>
    <w:rsid w:val="00464811"/>
    <w:rsid w:val="00464E88"/>
    <w:rsid w:val="00464F70"/>
    <w:rsid w:val="00465834"/>
    <w:rsid w:val="00465E3B"/>
    <w:rsid w:val="00465EDD"/>
    <w:rsid w:val="0046635A"/>
    <w:rsid w:val="00467150"/>
    <w:rsid w:val="004672DA"/>
    <w:rsid w:val="0046734A"/>
    <w:rsid w:val="004674CA"/>
    <w:rsid w:val="004677A2"/>
    <w:rsid w:val="0046786B"/>
    <w:rsid w:val="00467A74"/>
    <w:rsid w:val="00467A7C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28FB"/>
    <w:rsid w:val="00472929"/>
    <w:rsid w:val="0047316F"/>
    <w:rsid w:val="00473204"/>
    <w:rsid w:val="0047325B"/>
    <w:rsid w:val="004736D8"/>
    <w:rsid w:val="0047385D"/>
    <w:rsid w:val="00473863"/>
    <w:rsid w:val="00473FA6"/>
    <w:rsid w:val="00474165"/>
    <w:rsid w:val="00474170"/>
    <w:rsid w:val="004743FC"/>
    <w:rsid w:val="004744DB"/>
    <w:rsid w:val="00474672"/>
    <w:rsid w:val="00474E8D"/>
    <w:rsid w:val="00475034"/>
    <w:rsid w:val="004751DA"/>
    <w:rsid w:val="00475228"/>
    <w:rsid w:val="004756F9"/>
    <w:rsid w:val="00475EE1"/>
    <w:rsid w:val="00475F81"/>
    <w:rsid w:val="0047667B"/>
    <w:rsid w:val="00476844"/>
    <w:rsid w:val="00476E3C"/>
    <w:rsid w:val="00477F5C"/>
    <w:rsid w:val="004802BB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25"/>
    <w:rsid w:val="004823CE"/>
    <w:rsid w:val="00482685"/>
    <w:rsid w:val="00482BF2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97"/>
    <w:rsid w:val="004858B8"/>
    <w:rsid w:val="0048592B"/>
    <w:rsid w:val="004861AF"/>
    <w:rsid w:val="004862D8"/>
    <w:rsid w:val="00486326"/>
    <w:rsid w:val="004867F1"/>
    <w:rsid w:val="0048685C"/>
    <w:rsid w:val="00486933"/>
    <w:rsid w:val="00486BF2"/>
    <w:rsid w:val="00486F6C"/>
    <w:rsid w:val="00487F67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186"/>
    <w:rsid w:val="0049259C"/>
    <w:rsid w:val="0049274E"/>
    <w:rsid w:val="00492D67"/>
    <w:rsid w:val="00492FE2"/>
    <w:rsid w:val="00493513"/>
    <w:rsid w:val="0049373B"/>
    <w:rsid w:val="00493C95"/>
    <w:rsid w:val="00493D0F"/>
    <w:rsid w:val="004940E8"/>
    <w:rsid w:val="00494356"/>
    <w:rsid w:val="00494989"/>
    <w:rsid w:val="00494A32"/>
    <w:rsid w:val="00494B0A"/>
    <w:rsid w:val="00494B20"/>
    <w:rsid w:val="00494C30"/>
    <w:rsid w:val="004952F5"/>
    <w:rsid w:val="004956CA"/>
    <w:rsid w:val="00495ABC"/>
    <w:rsid w:val="00495AE3"/>
    <w:rsid w:val="00495D85"/>
    <w:rsid w:val="0049601D"/>
    <w:rsid w:val="00496837"/>
    <w:rsid w:val="00497012"/>
    <w:rsid w:val="004971FA"/>
    <w:rsid w:val="0049735B"/>
    <w:rsid w:val="004A030E"/>
    <w:rsid w:val="004A030F"/>
    <w:rsid w:val="004A041F"/>
    <w:rsid w:val="004A043F"/>
    <w:rsid w:val="004A05D5"/>
    <w:rsid w:val="004A0A35"/>
    <w:rsid w:val="004A0E54"/>
    <w:rsid w:val="004A1340"/>
    <w:rsid w:val="004A1545"/>
    <w:rsid w:val="004A1CA8"/>
    <w:rsid w:val="004A209F"/>
    <w:rsid w:val="004A2198"/>
    <w:rsid w:val="004A2696"/>
    <w:rsid w:val="004A2891"/>
    <w:rsid w:val="004A2D36"/>
    <w:rsid w:val="004A2DBE"/>
    <w:rsid w:val="004A36BE"/>
    <w:rsid w:val="004A3897"/>
    <w:rsid w:val="004A39EF"/>
    <w:rsid w:val="004A3AE1"/>
    <w:rsid w:val="004A3B3D"/>
    <w:rsid w:val="004A3BB3"/>
    <w:rsid w:val="004A42A9"/>
    <w:rsid w:val="004A43B7"/>
    <w:rsid w:val="004A4504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1D9"/>
    <w:rsid w:val="004A65B1"/>
    <w:rsid w:val="004A66EB"/>
    <w:rsid w:val="004A7510"/>
    <w:rsid w:val="004A76C4"/>
    <w:rsid w:val="004A799E"/>
    <w:rsid w:val="004A7ADF"/>
    <w:rsid w:val="004A7B9C"/>
    <w:rsid w:val="004A7BF3"/>
    <w:rsid w:val="004A7E5B"/>
    <w:rsid w:val="004B0121"/>
    <w:rsid w:val="004B05B4"/>
    <w:rsid w:val="004B0C82"/>
    <w:rsid w:val="004B0E38"/>
    <w:rsid w:val="004B1230"/>
    <w:rsid w:val="004B17F2"/>
    <w:rsid w:val="004B1DC1"/>
    <w:rsid w:val="004B1EA1"/>
    <w:rsid w:val="004B21B7"/>
    <w:rsid w:val="004B23B3"/>
    <w:rsid w:val="004B277A"/>
    <w:rsid w:val="004B2A27"/>
    <w:rsid w:val="004B2B4C"/>
    <w:rsid w:val="004B3262"/>
    <w:rsid w:val="004B36C5"/>
    <w:rsid w:val="004B3A70"/>
    <w:rsid w:val="004B3DA4"/>
    <w:rsid w:val="004B43E7"/>
    <w:rsid w:val="004B44BC"/>
    <w:rsid w:val="004B464E"/>
    <w:rsid w:val="004B46AF"/>
    <w:rsid w:val="004B46FA"/>
    <w:rsid w:val="004B4930"/>
    <w:rsid w:val="004B4D7C"/>
    <w:rsid w:val="004B517D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1F76"/>
    <w:rsid w:val="004C2636"/>
    <w:rsid w:val="004C2741"/>
    <w:rsid w:val="004C2918"/>
    <w:rsid w:val="004C2CB9"/>
    <w:rsid w:val="004C3C31"/>
    <w:rsid w:val="004C4243"/>
    <w:rsid w:val="004C44F7"/>
    <w:rsid w:val="004C4AD3"/>
    <w:rsid w:val="004C50D3"/>
    <w:rsid w:val="004C51B7"/>
    <w:rsid w:val="004C5230"/>
    <w:rsid w:val="004C5449"/>
    <w:rsid w:val="004C65B8"/>
    <w:rsid w:val="004C65F0"/>
    <w:rsid w:val="004C66D8"/>
    <w:rsid w:val="004C6A20"/>
    <w:rsid w:val="004C76BD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6D9"/>
    <w:rsid w:val="004D2E30"/>
    <w:rsid w:val="004D3059"/>
    <w:rsid w:val="004D30E5"/>
    <w:rsid w:val="004D31E1"/>
    <w:rsid w:val="004D3B0C"/>
    <w:rsid w:val="004D3CC8"/>
    <w:rsid w:val="004D4132"/>
    <w:rsid w:val="004D41D6"/>
    <w:rsid w:val="004D4CF7"/>
    <w:rsid w:val="004D4D25"/>
    <w:rsid w:val="004D51D3"/>
    <w:rsid w:val="004D5746"/>
    <w:rsid w:val="004D58FB"/>
    <w:rsid w:val="004D5DEE"/>
    <w:rsid w:val="004D5DFA"/>
    <w:rsid w:val="004D60B3"/>
    <w:rsid w:val="004D61D8"/>
    <w:rsid w:val="004D6349"/>
    <w:rsid w:val="004D63A8"/>
    <w:rsid w:val="004D656A"/>
    <w:rsid w:val="004D657F"/>
    <w:rsid w:val="004D6C5E"/>
    <w:rsid w:val="004D7398"/>
    <w:rsid w:val="004D73B5"/>
    <w:rsid w:val="004D75C2"/>
    <w:rsid w:val="004D75E5"/>
    <w:rsid w:val="004E05DD"/>
    <w:rsid w:val="004E0F81"/>
    <w:rsid w:val="004E1196"/>
    <w:rsid w:val="004E1372"/>
    <w:rsid w:val="004E1A26"/>
    <w:rsid w:val="004E21AA"/>
    <w:rsid w:val="004E2389"/>
    <w:rsid w:val="004E257D"/>
    <w:rsid w:val="004E3075"/>
    <w:rsid w:val="004E3112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5C8"/>
    <w:rsid w:val="004F0999"/>
    <w:rsid w:val="004F0CC6"/>
    <w:rsid w:val="004F13D8"/>
    <w:rsid w:val="004F1471"/>
    <w:rsid w:val="004F1520"/>
    <w:rsid w:val="004F1861"/>
    <w:rsid w:val="004F1E32"/>
    <w:rsid w:val="004F357D"/>
    <w:rsid w:val="004F3641"/>
    <w:rsid w:val="004F36D3"/>
    <w:rsid w:val="004F3A55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654"/>
    <w:rsid w:val="00500E51"/>
    <w:rsid w:val="00501242"/>
    <w:rsid w:val="005012AD"/>
    <w:rsid w:val="00501574"/>
    <w:rsid w:val="005015E9"/>
    <w:rsid w:val="00502485"/>
    <w:rsid w:val="0050305D"/>
    <w:rsid w:val="00503328"/>
    <w:rsid w:val="0050339F"/>
    <w:rsid w:val="00503654"/>
    <w:rsid w:val="005038C3"/>
    <w:rsid w:val="00503E46"/>
    <w:rsid w:val="00504386"/>
    <w:rsid w:val="00504469"/>
    <w:rsid w:val="0050460B"/>
    <w:rsid w:val="00504723"/>
    <w:rsid w:val="00505095"/>
    <w:rsid w:val="00505134"/>
    <w:rsid w:val="0050528B"/>
    <w:rsid w:val="005053A4"/>
    <w:rsid w:val="00505486"/>
    <w:rsid w:val="005056E5"/>
    <w:rsid w:val="00506077"/>
    <w:rsid w:val="005066E0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21D0"/>
    <w:rsid w:val="0051348D"/>
    <w:rsid w:val="005135BA"/>
    <w:rsid w:val="00513A9A"/>
    <w:rsid w:val="00513E1D"/>
    <w:rsid w:val="005141AF"/>
    <w:rsid w:val="0051451D"/>
    <w:rsid w:val="0051507F"/>
    <w:rsid w:val="00515217"/>
    <w:rsid w:val="00515419"/>
    <w:rsid w:val="005156A6"/>
    <w:rsid w:val="00515CE0"/>
    <w:rsid w:val="005160C5"/>
    <w:rsid w:val="00516127"/>
    <w:rsid w:val="0051647C"/>
    <w:rsid w:val="005165FE"/>
    <w:rsid w:val="005171C6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379D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C1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1EE3"/>
    <w:rsid w:val="005320B3"/>
    <w:rsid w:val="00532250"/>
    <w:rsid w:val="005325D5"/>
    <w:rsid w:val="00532E7F"/>
    <w:rsid w:val="00532FCA"/>
    <w:rsid w:val="00533245"/>
    <w:rsid w:val="005338A3"/>
    <w:rsid w:val="00533C64"/>
    <w:rsid w:val="00533E41"/>
    <w:rsid w:val="005345D2"/>
    <w:rsid w:val="0053487E"/>
    <w:rsid w:val="0053495B"/>
    <w:rsid w:val="00534A0F"/>
    <w:rsid w:val="00534BC8"/>
    <w:rsid w:val="005352C7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DC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4A8"/>
    <w:rsid w:val="00543768"/>
    <w:rsid w:val="00543A60"/>
    <w:rsid w:val="00543DDC"/>
    <w:rsid w:val="00543ED5"/>
    <w:rsid w:val="00543F84"/>
    <w:rsid w:val="0054472E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D30"/>
    <w:rsid w:val="00545E7C"/>
    <w:rsid w:val="00546C9C"/>
    <w:rsid w:val="0054715C"/>
    <w:rsid w:val="005472A3"/>
    <w:rsid w:val="005472EE"/>
    <w:rsid w:val="005473DD"/>
    <w:rsid w:val="005474A4"/>
    <w:rsid w:val="00547554"/>
    <w:rsid w:val="00547B12"/>
    <w:rsid w:val="00550A2F"/>
    <w:rsid w:val="00550FB7"/>
    <w:rsid w:val="005513A4"/>
    <w:rsid w:val="00551404"/>
    <w:rsid w:val="0055153D"/>
    <w:rsid w:val="00551741"/>
    <w:rsid w:val="00551AF0"/>
    <w:rsid w:val="00551E2C"/>
    <w:rsid w:val="00552466"/>
    <w:rsid w:val="00552690"/>
    <w:rsid w:val="005526CF"/>
    <w:rsid w:val="00552CB7"/>
    <w:rsid w:val="00552D19"/>
    <w:rsid w:val="0055303C"/>
    <w:rsid w:val="00553248"/>
    <w:rsid w:val="0055336B"/>
    <w:rsid w:val="0055385E"/>
    <w:rsid w:val="00553B66"/>
    <w:rsid w:val="0055404D"/>
    <w:rsid w:val="00554589"/>
    <w:rsid w:val="00554EC3"/>
    <w:rsid w:val="00555023"/>
    <w:rsid w:val="005555B8"/>
    <w:rsid w:val="00555A2D"/>
    <w:rsid w:val="00555F61"/>
    <w:rsid w:val="005561C2"/>
    <w:rsid w:val="005569B8"/>
    <w:rsid w:val="00556A17"/>
    <w:rsid w:val="00556A5B"/>
    <w:rsid w:val="00556CEC"/>
    <w:rsid w:val="005570D2"/>
    <w:rsid w:val="005573FB"/>
    <w:rsid w:val="00557C21"/>
    <w:rsid w:val="00557C38"/>
    <w:rsid w:val="00557C40"/>
    <w:rsid w:val="00557DBD"/>
    <w:rsid w:val="005606C6"/>
    <w:rsid w:val="00561047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B5F"/>
    <w:rsid w:val="00562DF4"/>
    <w:rsid w:val="00562E20"/>
    <w:rsid w:val="0056330F"/>
    <w:rsid w:val="00563524"/>
    <w:rsid w:val="005635BE"/>
    <w:rsid w:val="00563730"/>
    <w:rsid w:val="00563955"/>
    <w:rsid w:val="00563FC3"/>
    <w:rsid w:val="00564206"/>
    <w:rsid w:val="00564545"/>
    <w:rsid w:val="005646A0"/>
    <w:rsid w:val="005646B8"/>
    <w:rsid w:val="005653D0"/>
    <w:rsid w:val="00565A67"/>
    <w:rsid w:val="00565F03"/>
    <w:rsid w:val="005664EE"/>
    <w:rsid w:val="005669B2"/>
    <w:rsid w:val="00566EAC"/>
    <w:rsid w:val="00566F91"/>
    <w:rsid w:val="0056708A"/>
    <w:rsid w:val="00567193"/>
    <w:rsid w:val="0056726D"/>
    <w:rsid w:val="0057056B"/>
    <w:rsid w:val="0057087D"/>
    <w:rsid w:val="00570D25"/>
    <w:rsid w:val="00570E51"/>
    <w:rsid w:val="00570E85"/>
    <w:rsid w:val="005718A9"/>
    <w:rsid w:val="00571D25"/>
    <w:rsid w:val="00571DA5"/>
    <w:rsid w:val="00571EA1"/>
    <w:rsid w:val="00571F25"/>
    <w:rsid w:val="00571F29"/>
    <w:rsid w:val="00572059"/>
    <w:rsid w:val="005720ED"/>
    <w:rsid w:val="00572133"/>
    <w:rsid w:val="00572175"/>
    <w:rsid w:val="005721A7"/>
    <w:rsid w:val="0057234A"/>
    <w:rsid w:val="0057313E"/>
    <w:rsid w:val="005733F9"/>
    <w:rsid w:val="0057369B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610F"/>
    <w:rsid w:val="00577187"/>
    <w:rsid w:val="005775A7"/>
    <w:rsid w:val="0057798F"/>
    <w:rsid w:val="0058008B"/>
    <w:rsid w:val="005800CD"/>
    <w:rsid w:val="0058013F"/>
    <w:rsid w:val="00580486"/>
    <w:rsid w:val="005806A0"/>
    <w:rsid w:val="0058076A"/>
    <w:rsid w:val="005807B0"/>
    <w:rsid w:val="0058080F"/>
    <w:rsid w:val="0058087F"/>
    <w:rsid w:val="00581377"/>
    <w:rsid w:val="0058149D"/>
    <w:rsid w:val="0058152D"/>
    <w:rsid w:val="00581A4B"/>
    <w:rsid w:val="00581E23"/>
    <w:rsid w:val="00582447"/>
    <w:rsid w:val="00582942"/>
    <w:rsid w:val="00582E85"/>
    <w:rsid w:val="0058320F"/>
    <w:rsid w:val="0058347F"/>
    <w:rsid w:val="0058365A"/>
    <w:rsid w:val="00583D7F"/>
    <w:rsid w:val="0058420E"/>
    <w:rsid w:val="0058451F"/>
    <w:rsid w:val="00584B57"/>
    <w:rsid w:val="00584E86"/>
    <w:rsid w:val="00584EAA"/>
    <w:rsid w:val="00584EC1"/>
    <w:rsid w:val="00584FD1"/>
    <w:rsid w:val="005852F0"/>
    <w:rsid w:val="00585621"/>
    <w:rsid w:val="005858B0"/>
    <w:rsid w:val="00585AB9"/>
    <w:rsid w:val="00586052"/>
    <w:rsid w:val="0058610A"/>
    <w:rsid w:val="00586B2F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51C"/>
    <w:rsid w:val="00590874"/>
    <w:rsid w:val="00590F4E"/>
    <w:rsid w:val="00590FF2"/>
    <w:rsid w:val="0059119F"/>
    <w:rsid w:val="0059158A"/>
    <w:rsid w:val="00591764"/>
    <w:rsid w:val="00591806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EB5"/>
    <w:rsid w:val="00593FC9"/>
    <w:rsid w:val="0059406E"/>
    <w:rsid w:val="00594380"/>
    <w:rsid w:val="005943EA"/>
    <w:rsid w:val="005944C7"/>
    <w:rsid w:val="00594CF0"/>
    <w:rsid w:val="00594F33"/>
    <w:rsid w:val="00595540"/>
    <w:rsid w:val="00595AF3"/>
    <w:rsid w:val="00595B4B"/>
    <w:rsid w:val="00596339"/>
    <w:rsid w:val="00596944"/>
    <w:rsid w:val="00596BF6"/>
    <w:rsid w:val="005979CD"/>
    <w:rsid w:val="005979FB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37F3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0DEC"/>
    <w:rsid w:val="005B1105"/>
    <w:rsid w:val="005B12AE"/>
    <w:rsid w:val="005B195A"/>
    <w:rsid w:val="005B1F08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4E0"/>
    <w:rsid w:val="005B4855"/>
    <w:rsid w:val="005B4A4A"/>
    <w:rsid w:val="005B5264"/>
    <w:rsid w:val="005B533E"/>
    <w:rsid w:val="005B53DB"/>
    <w:rsid w:val="005B54AF"/>
    <w:rsid w:val="005B564A"/>
    <w:rsid w:val="005B567D"/>
    <w:rsid w:val="005B5FD5"/>
    <w:rsid w:val="005B61CF"/>
    <w:rsid w:val="005B6390"/>
    <w:rsid w:val="005B68F2"/>
    <w:rsid w:val="005B7359"/>
    <w:rsid w:val="005B7943"/>
    <w:rsid w:val="005B79F9"/>
    <w:rsid w:val="005B7CBC"/>
    <w:rsid w:val="005C0610"/>
    <w:rsid w:val="005C06E2"/>
    <w:rsid w:val="005C09CA"/>
    <w:rsid w:val="005C0A03"/>
    <w:rsid w:val="005C0D62"/>
    <w:rsid w:val="005C0E1B"/>
    <w:rsid w:val="005C1419"/>
    <w:rsid w:val="005C1C09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ED4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E40"/>
    <w:rsid w:val="005C5FA4"/>
    <w:rsid w:val="005C6AA8"/>
    <w:rsid w:val="005C6EE8"/>
    <w:rsid w:val="005C72AB"/>
    <w:rsid w:val="005C72F5"/>
    <w:rsid w:val="005C73ED"/>
    <w:rsid w:val="005C7473"/>
    <w:rsid w:val="005C7567"/>
    <w:rsid w:val="005C7731"/>
    <w:rsid w:val="005C77A7"/>
    <w:rsid w:val="005C7BC9"/>
    <w:rsid w:val="005C7CB9"/>
    <w:rsid w:val="005C7D38"/>
    <w:rsid w:val="005C7EAB"/>
    <w:rsid w:val="005C7FA4"/>
    <w:rsid w:val="005C7FD8"/>
    <w:rsid w:val="005D0069"/>
    <w:rsid w:val="005D0894"/>
    <w:rsid w:val="005D0C08"/>
    <w:rsid w:val="005D0D6E"/>
    <w:rsid w:val="005D12E6"/>
    <w:rsid w:val="005D1C1D"/>
    <w:rsid w:val="005D1DBD"/>
    <w:rsid w:val="005D2823"/>
    <w:rsid w:val="005D2826"/>
    <w:rsid w:val="005D29C2"/>
    <w:rsid w:val="005D2B43"/>
    <w:rsid w:val="005D300E"/>
    <w:rsid w:val="005D3072"/>
    <w:rsid w:val="005D320C"/>
    <w:rsid w:val="005D3490"/>
    <w:rsid w:val="005D3A56"/>
    <w:rsid w:val="005D3C06"/>
    <w:rsid w:val="005D3CA0"/>
    <w:rsid w:val="005D3F88"/>
    <w:rsid w:val="005D4087"/>
    <w:rsid w:val="005D4299"/>
    <w:rsid w:val="005D4415"/>
    <w:rsid w:val="005D4443"/>
    <w:rsid w:val="005D454A"/>
    <w:rsid w:val="005D4CF5"/>
    <w:rsid w:val="005D4E0B"/>
    <w:rsid w:val="005D4EAC"/>
    <w:rsid w:val="005D5087"/>
    <w:rsid w:val="005D5109"/>
    <w:rsid w:val="005D53C3"/>
    <w:rsid w:val="005D5957"/>
    <w:rsid w:val="005D5B8C"/>
    <w:rsid w:val="005D5EC6"/>
    <w:rsid w:val="005D635F"/>
    <w:rsid w:val="005D6445"/>
    <w:rsid w:val="005D6E4B"/>
    <w:rsid w:val="005D6EC1"/>
    <w:rsid w:val="005D71C5"/>
    <w:rsid w:val="005D71CC"/>
    <w:rsid w:val="005D74D7"/>
    <w:rsid w:val="005D775B"/>
    <w:rsid w:val="005D7797"/>
    <w:rsid w:val="005E0608"/>
    <w:rsid w:val="005E0681"/>
    <w:rsid w:val="005E08F6"/>
    <w:rsid w:val="005E091B"/>
    <w:rsid w:val="005E0B65"/>
    <w:rsid w:val="005E1830"/>
    <w:rsid w:val="005E1BC7"/>
    <w:rsid w:val="005E24C9"/>
    <w:rsid w:val="005E2648"/>
    <w:rsid w:val="005E2EF3"/>
    <w:rsid w:val="005E2F32"/>
    <w:rsid w:val="005E3195"/>
    <w:rsid w:val="005E37F4"/>
    <w:rsid w:val="005E3815"/>
    <w:rsid w:val="005E3A7D"/>
    <w:rsid w:val="005E4183"/>
    <w:rsid w:val="005E4326"/>
    <w:rsid w:val="005E4567"/>
    <w:rsid w:val="005E45D9"/>
    <w:rsid w:val="005E48C7"/>
    <w:rsid w:val="005E4919"/>
    <w:rsid w:val="005E4A84"/>
    <w:rsid w:val="005E4E02"/>
    <w:rsid w:val="005E542E"/>
    <w:rsid w:val="005E5675"/>
    <w:rsid w:val="005E58E7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1C03"/>
    <w:rsid w:val="005F21EA"/>
    <w:rsid w:val="005F23C0"/>
    <w:rsid w:val="005F2484"/>
    <w:rsid w:val="005F25F8"/>
    <w:rsid w:val="005F27B6"/>
    <w:rsid w:val="005F28E2"/>
    <w:rsid w:val="005F2A90"/>
    <w:rsid w:val="005F2AB7"/>
    <w:rsid w:val="005F2ADF"/>
    <w:rsid w:val="005F2D64"/>
    <w:rsid w:val="005F2D88"/>
    <w:rsid w:val="005F2EF6"/>
    <w:rsid w:val="005F38AD"/>
    <w:rsid w:val="005F39CD"/>
    <w:rsid w:val="005F3BF4"/>
    <w:rsid w:val="005F3EE4"/>
    <w:rsid w:val="005F4162"/>
    <w:rsid w:val="005F5317"/>
    <w:rsid w:val="005F5744"/>
    <w:rsid w:val="005F62BD"/>
    <w:rsid w:val="005F6529"/>
    <w:rsid w:val="005F6BF3"/>
    <w:rsid w:val="005F6F4D"/>
    <w:rsid w:val="005F701A"/>
    <w:rsid w:val="005F773C"/>
    <w:rsid w:val="005F7EBB"/>
    <w:rsid w:val="006001A9"/>
    <w:rsid w:val="006006EB"/>
    <w:rsid w:val="00600B6C"/>
    <w:rsid w:val="00600F51"/>
    <w:rsid w:val="006011C7"/>
    <w:rsid w:val="0060143E"/>
    <w:rsid w:val="00601A70"/>
    <w:rsid w:val="00602060"/>
    <w:rsid w:val="006022F7"/>
    <w:rsid w:val="006031DA"/>
    <w:rsid w:val="006035FF"/>
    <w:rsid w:val="00603E05"/>
    <w:rsid w:val="00603EB8"/>
    <w:rsid w:val="00604233"/>
    <w:rsid w:val="006048BE"/>
    <w:rsid w:val="00604EB4"/>
    <w:rsid w:val="006050F9"/>
    <w:rsid w:val="006056E3"/>
    <w:rsid w:val="00605934"/>
    <w:rsid w:val="00605E2F"/>
    <w:rsid w:val="006062E8"/>
    <w:rsid w:val="00606491"/>
    <w:rsid w:val="00606EE7"/>
    <w:rsid w:val="006071F5"/>
    <w:rsid w:val="006075DA"/>
    <w:rsid w:val="00607851"/>
    <w:rsid w:val="006103B1"/>
    <w:rsid w:val="006105F9"/>
    <w:rsid w:val="0061091B"/>
    <w:rsid w:val="00610A32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98D"/>
    <w:rsid w:val="006139B9"/>
    <w:rsid w:val="00613CBD"/>
    <w:rsid w:val="00613D94"/>
    <w:rsid w:val="00614050"/>
    <w:rsid w:val="00614325"/>
    <w:rsid w:val="00614BB1"/>
    <w:rsid w:val="00614CDE"/>
    <w:rsid w:val="00615280"/>
    <w:rsid w:val="0061531C"/>
    <w:rsid w:val="00616179"/>
    <w:rsid w:val="0061702A"/>
    <w:rsid w:val="006173D5"/>
    <w:rsid w:val="00617834"/>
    <w:rsid w:val="006179C6"/>
    <w:rsid w:val="00617C66"/>
    <w:rsid w:val="00617DD7"/>
    <w:rsid w:val="00617DFA"/>
    <w:rsid w:val="00617E22"/>
    <w:rsid w:val="0062062B"/>
    <w:rsid w:val="00620C53"/>
    <w:rsid w:val="00620C5B"/>
    <w:rsid w:val="00620DB5"/>
    <w:rsid w:val="00621719"/>
    <w:rsid w:val="00621A84"/>
    <w:rsid w:val="006221FE"/>
    <w:rsid w:val="00622419"/>
    <w:rsid w:val="00623566"/>
    <w:rsid w:val="00623965"/>
    <w:rsid w:val="00623A78"/>
    <w:rsid w:val="006241DF"/>
    <w:rsid w:val="0062455D"/>
    <w:rsid w:val="00625726"/>
    <w:rsid w:val="00625852"/>
    <w:rsid w:val="006259FE"/>
    <w:rsid w:val="00625B04"/>
    <w:rsid w:val="00625EBC"/>
    <w:rsid w:val="0062615B"/>
    <w:rsid w:val="00626805"/>
    <w:rsid w:val="00627794"/>
    <w:rsid w:val="0062787A"/>
    <w:rsid w:val="00627A03"/>
    <w:rsid w:val="00627AA9"/>
    <w:rsid w:val="00627C80"/>
    <w:rsid w:val="00627FB9"/>
    <w:rsid w:val="00627FFD"/>
    <w:rsid w:val="00630AAE"/>
    <w:rsid w:val="00630EB4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214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5F49"/>
    <w:rsid w:val="00636594"/>
    <w:rsid w:val="0063666D"/>
    <w:rsid w:val="0063711E"/>
    <w:rsid w:val="006372C7"/>
    <w:rsid w:val="006372DA"/>
    <w:rsid w:val="00637461"/>
    <w:rsid w:val="006379AC"/>
    <w:rsid w:val="00637E71"/>
    <w:rsid w:val="00640151"/>
    <w:rsid w:val="006405F1"/>
    <w:rsid w:val="006412A0"/>
    <w:rsid w:val="0064133B"/>
    <w:rsid w:val="006413E6"/>
    <w:rsid w:val="0064140F"/>
    <w:rsid w:val="006418B3"/>
    <w:rsid w:val="006419DC"/>
    <w:rsid w:val="00641B01"/>
    <w:rsid w:val="00641E09"/>
    <w:rsid w:val="00641E9F"/>
    <w:rsid w:val="0064202E"/>
    <w:rsid w:val="006420DD"/>
    <w:rsid w:val="00642268"/>
    <w:rsid w:val="0064255A"/>
    <w:rsid w:val="00642F76"/>
    <w:rsid w:val="006430C4"/>
    <w:rsid w:val="00643269"/>
    <w:rsid w:val="00643A62"/>
    <w:rsid w:val="00643D98"/>
    <w:rsid w:val="006440CE"/>
    <w:rsid w:val="00644234"/>
    <w:rsid w:val="00644477"/>
    <w:rsid w:val="00644B25"/>
    <w:rsid w:val="00644B5F"/>
    <w:rsid w:val="00644E98"/>
    <w:rsid w:val="006457A1"/>
    <w:rsid w:val="00645BE8"/>
    <w:rsid w:val="00645CB8"/>
    <w:rsid w:val="006464DE"/>
    <w:rsid w:val="00646512"/>
    <w:rsid w:val="00646561"/>
    <w:rsid w:val="006465CA"/>
    <w:rsid w:val="00646D18"/>
    <w:rsid w:val="006476D2"/>
    <w:rsid w:val="006479D8"/>
    <w:rsid w:val="00647E7F"/>
    <w:rsid w:val="006502D7"/>
    <w:rsid w:val="0065078F"/>
    <w:rsid w:val="00650AAB"/>
    <w:rsid w:val="00650FDD"/>
    <w:rsid w:val="0065158B"/>
    <w:rsid w:val="00651A17"/>
    <w:rsid w:val="00651AE2"/>
    <w:rsid w:val="00651CB2"/>
    <w:rsid w:val="00652170"/>
    <w:rsid w:val="00652ECB"/>
    <w:rsid w:val="00652EDC"/>
    <w:rsid w:val="00652FCD"/>
    <w:rsid w:val="00653273"/>
    <w:rsid w:val="006537DB"/>
    <w:rsid w:val="0065380C"/>
    <w:rsid w:val="00653CE8"/>
    <w:rsid w:val="00653DBC"/>
    <w:rsid w:val="006546EB"/>
    <w:rsid w:val="006549F0"/>
    <w:rsid w:val="00654A8F"/>
    <w:rsid w:val="00654B2A"/>
    <w:rsid w:val="00654E3C"/>
    <w:rsid w:val="00655343"/>
    <w:rsid w:val="0065576D"/>
    <w:rsid w:val="006557A2"/>
    <w:rsid w:val="00655B6D"/>
    <w:rsid w:val="00655F7A"/>
    <w:rsid w:val="006561E8"/>
    <w:rsid w:val="006565B5"/>
    <w:rsid w:val="00656786"/>
    <w:rsid w:val="00656BE7"/>
    <w:rsid w:val="00656EE0"/>
    <w:rsid w:val="006578E0"/>
    <w:rsid w:val="00657BE4"/>
    <w:rsid w:val="00657C67"/>
    <w:rsid w:val="00657D08"/>
    <w:rsid w:val="00657DCF"/>
    <w:rsid w:val="0066013E"/>
    <w:rsid w:val="00660597"/>
    <w:rsid w:val="0066077F"/>
    <w:rsid w:val="006614A2"/>
    <w:rsid w:val="0066168E"/>
    <w:rsid w:val="00661A3F"/>
    <w:rsid w:val="0066224E"/>
    <w:rsid w:val="006622D2"/>
    <w:rsid w:val="00662DB5"/>
    <w:rsid w:val="0066328B"/>
    <w:rsid w:val="006641DB"/>
    <w:rsid w:val="00664264"/>
    <w:rsid w:val="00664B4E"/>
    <w:rsid w:val="00664B53"/>
    <w:rsid w:val="006653C0"/>
    <w:rsid w:val="00665520"/>
    <w:rsid w:val="006655FD"/>
    <w:rsid w:val="0066568E"/>
    <w:rsid w:val="0066590D"/>
    <w:rsid w:val="00665914"/>
    <w:rsid w:val="00665B24"/>
    <w:rsid w:val="00665E4E"/>
    <w:rsid w:val="0066600E"/>
    <w:rsid w:val="00666493"/>
    <w:rsid w:val="006665F6"/>
    <w:rsid w:val="006668C5"/>
    <w:rsid w:val="00666D50"/>
    <w:rsid w:val="00666DE5"/>
    <w:rsid w:val="00666EA3"/>
    <w:rsid w:val="006670F3"/>
    <w:rsid w:val="006671B0"/>
    <w:rsid w:val="0066729F"/>
    <w:rsid w:val="0066776B"/>
    <w:rsid w:val="006702BD"/>
    <w:rsid w:val="00670A78"/>
    <w:rsid w:val="00670B18"/>
    <w:rsid w:val="00670E3C"/>
    <w:rsid w:val="00670E74"/>
    <w:rsid w:val="00670E77"/>
    <w:rsid w:val="00670EBF"/>
    <w:rsid w:val="0067151F"/>
    <w:rsid w:val="00671C5B"/>
    <w:rsid w:val="00671EF5"/>
    <w:rsid w:val="00672DA1"/>
    <w:rsid w:val="00672F34"/>
    <w:rsid w:val="00673183"/>
    <w:rsid w:val="006731A2"/>
    <w:rsid w:val="00673B48"/>
    <w:rsid w:val="00673BBB"/>
    <w:rsid w:val="00674C84"/>
    <w:rsid w:val="00674C89"/>
    <w:rsid w:val="00675100"/>
    <w:rsid w:val="00675844"/>
    <w:rsid w:val="00675C4D"/>
    <w:rsid w:val="00675FAC"/>
    <w:rsid w:val="00676032"/>
    <w:rsid w:val="00676295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2C9A"/>
    <w:rsid w:val="006838FA"/>
    <w:rsid w:val="00683F82"/>
    <w:rsid w:val="006840D3"/>
    <w:rsid w:val="00684127"/>
    <w:rsid w:val="00684364"/>
    <w:rsid w:val="00684906"/>
    <w:rsid w:val="00684A79"/>
    <w:rsid w:val="00684AB2"/>
    <w:rsid w:val="00685606"/>
    <w:rsid w:val="00685A56"/>
    <w:rsid w:val="00685CD4"/>
    <w:rsid w:val="00686126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20AE"/>
    <w:rsid w:val="00692214"/>
    <w:rsid w:val="00692A22"/>
    <w:rsid w:val="00692B91"/>
    <w:rsid w:val="006933B0"/>
    <w:rsid w:val="0069360C"/>
    <w:rsid w:val="006936B4"/>
    <w:rsid w:val="006937AC"/>
    <w:rsid w:val="00693A3B"/>
    <w:rsid w:val="00693DDC"/>
    <w:rsid w:val="00694466"/>
    <w:rsid w:val="0069448A"/>
    <w:rsid w:val="00694858"/>
    <w:rsid w:val="00694A43"/>
    <w:rsid w:val="00694A90"/>
    <w:rsid w:val="00694D1C"/>
    <w:rsid w:val="00694E22"/>
    <w:rsid w:val="00695630"/>
    <w:rsid w:val="006956E7"/>
    <w:rsid w:val="00695B6E"/>
    <w:rsid w:val="00695F62"/>
    <w:rsid w:val="0069610A"/>
    <w:rsid w:val="006962EB"/>
    <w:rsid w:val="006966D5"/>
    <w:rsid w:val="00697417"/>
    <w:rsid w:val="0069742D"/>
    <w:rsid w:val="0069759E"/>
    <w:rsid w:val="006975BA"/>
    <w:rsid w:val="006977CB"/>
    <w:rsid w:val="00697851"/>
    <w:rsid w:val="00697E9C"/>
    <w:rsid w:val="006A01E3"/>
    <w:rsid w:val="006A0E51"/>
    <w:rsid w:val="006A10C2"/>
    <w:rsid w:val="006A1201"/>
    <w:rsid w:val="006A1B2A"/>
    <w:rsid w:val="006A1D97"/>
    <w:rsid w:val="006A1E3D"/>
    <w:rsid w:val="006A1ECC"/>
    <w:rsid w:val="006A2574"/>
    <w:rsid w:val="006A28A0"/>
    <w:rsid w:val="006A2982"/>
    <w:rsid w:val="006A370B"/>
    <w:rsid w:val="006A38C5"/>
    <w:rsid w:val="006A4132"/>
    <w:rsid w:val="006A46B2"/>
    <w:rsid w:val="006A508F"/>
    <w:rsid w:val="006A51CF"/>
    <w:rsid w:val="006A53A9"/>
    <w:rsid w:val="006A5558"/>
    <w:rsid w:val="006A5769"/>
    <w:rsid w:val="006A58C5"/>
    <w:rsid w:val="006A5938"/>
    <w:rsid w:val="006A5981"/>
    <w:rsid w:val="006A5AAA"/>
    <w:rsid w:val="006A5B6E"/>
    <w:rsid w:val="006A5DE9"/>
    <w:rsid w:val="006A626F"/>
    <w:rsid w:val="006A653F"/>
    <w:rsid w:val="006A6DDE"/>
    <w:rsid w:val="006A7181"/>
    <w:rsid w:val="006A7472"/>
    <w:rsid w:val="006A7607"/>
    <w:rsid w:val="006A7792"/>
    <w:rsid w:val="006A7BD3"/>
    <w:rsid w:val="006A7CF6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5932"/>
    <w:rsid w:val="006B5D22"/>
    <w:rsid w:val="006B616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B7FAB"/>
    <w:rsid w:val="006C0163"/>
    <w:rsid w:val="006C03A1"/>
    <w:rsid w:val="006C050A"/>
    <w:rsid w:val="006C0BB2"/>
    <w:rsid w:val="006C1393"/>
    <w:rsid w:val="006C141E"/>
    <w:rsid w:val="006C171A"/>
    <w:rsid w:val="006C1E08"/>
    <w:rsid w:val="006C21D8"/>
    <w:rsid w:val="006C2677"/>
    <w:rsid w:val="006C2C27"/>
    <w:rsid w:val="006C2DCA"/>
    <w:rsid w:val="006C31F6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1CC"/>
    <w:rsid w:val="006C43EA"/>
    <w:rsid w:val="006C4A15"/>
    <w:rsid w:val="006C5ACC"/>
    <w:rsid w:val="006C5E40"/>
    <w:rsid w:val="006C6263"/>
    <w:rsid w:val="006C62F9"/>
    <w:rsid w:val="006C65FB"/>
    <w:rsid w:val="006C6B14"/>
    <w:rsid w:val="006C6D19"/>
    <w:rsid w:val="006C6E12"/>
    <w:rsid w:val="006C70DC"/>
    <w:rsid w:val="006C7A26"/>
    <w:rsid w:val="006C7B32"/>
    <w:rsid w:val="006D0208"/>
    <w:rsid w:val="006D0759"/>
    <w:rsid w:val="006D0959"/>
    <w:rsid w:val="006D0F79"/>
    <w:rsid w:val="006D13E8"/>
    <w:rsid w:val="006D1599"/>
    <w:rsid w:val="006D1999"/>
    <w:rsid w:val="006D1ADD"/>
    <w:rsid w:val="006D1FE7"/>
    <w:rsid w:val="006D21E2"/>
    <w:rsid w:val="006D2395"/>
    <w:rsid w:val="006D23AE"/>
    <w:rsid w:val="006D245C"/>
    <w:rsid w:val="006D298C"/>
    <w:rsid w:val="006D2CB4"/>
    <w:rsid w:val="006D3844"/>
    <w:rsid w:val="006D3907"/>
    <w:rsid w:val="006D454E"/>
    <w:rsid w:val="006D478C"/>
    <w:rsid w:val="006D48EE"/>
    <w:rsid w:val="006D4CE5"/>
    <w:rsid w:val="006D4D11"/>
    <w:rsid w:val="006D52EB"/>
    <w:rsid w:val="006D5DAE"/>
    <w:rsid w:val="006D60F2"/>
    <w:rsid w:val="006D6634"/>
    <w:rsid w:val="006D724C"/>
    <w:rsid w:val="006D75EB"/>
    <w:rsid w:val="006D7C69"/>
    <w:rsid w:val="006D7EEE"/>
    <w:rsid w:val="006E0071"/>
    <w:rsid w:val="006E0072"/>
    <w:rsid w:val="006E01EC"/>
    <w:rsid w:val="006E07B8"/>
    <w:rsid w:val="006E0C85"/>
    <w:rsid w:val="006E13E0"/>
    <w:rsid w:val="006E1812"/>
    <w:rsid w:val="006E1A9C"/>
    <w:rsid w:val="006E2420"/>
    <w:rsid w:val="006E26FD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631D"/>
    <w:rsid w:val="006E664E"/>
    <w:rsid w:val="006E68B5"/>
    <w:rsid w:val="006E6BDB"/>
    <w:rsid w:val="006E76B7"/>
    <w:rsid w:val="006E7D87"/>
    <w:rsid w:val="006F0C0E"/>
    <w:rsid w:val="006F1293"/>
    <w:rsid w:val="006F13B0"/>
    <w:rsid w:val="006F1490"/>
    <w:rsid w:val="006F15ED"/>
    <w:rsid w:val="006F218F"/>
    <w:rsid w:val="006F363D"/>
    <w:rsid w:val="006F36DD"/>
    <w:rsid w:val="006F3841"/>
    <w:rsid w:val="006F3EE3"/>
    <w:rsid w:val="006F4D0C"/>
    <w:rsid w:val="006F4D81"/>
    <w:rsid w:val="006F51B2"/>
    <w:rsid w:val="006F54C4"/>
    <w:rsid w:val="006F5522"/>
    <w:rsid w:val="006F579B"/>
    <w:rsid w:val="006F5A36"/>
    <w:rsid w:val="006F5B09"/>
    <w:rsid w:val="006F5FCF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35A"/>
    <w:rsid w:val="00700D8E"/>
    <w:rsid w:val="007010A4"/>
    <w:rsid w:val="00701475"/>
    <w:rsid w:val="007016CF"/>
    <w:rsid w:val="00701AB2"/>
    <w:rsid w:val="00701CE8"/>
    <w:rsid w:val="00701D92"/>
    <w:rsid w:val="00701EC0"/>
    <w:rsid w:val="00701F3B"/>
    <w:rsid w:val="00702309"/>
    <w:rsid w:val="007024B2"/>
    <w:rsid w:val="00702ACA"/>
    <w:rsid w:val="00702F5F"/>
    <w:rsid w:val="00702F6A"/>
    <w:rsid w:val="0070321F"/>
    <w:rsid w:val="00703236"/>
    <w:rsid w:val="00703294"/>
    <w:rsid w:val="00703938"/>
    <w:rsid w:val="007039F1"/>
    <w:rsid w:val="00703E3E"/>
    <w:rsid w:val="00703E4C"/>
    <w:rsid w:val="00703FF1"/>
    <w:rsid w:val="007043D5"/>
    <w:rsid w:val="007045DF"/>
    <w:rsid w:val="00704E8D"/>
    <w:rsid w:val="007052E6"/>
    <w:rsid w:val="0070568A"/>
    <w:rsid w:val="00705851"/>
    <w:rsid w:val="00705C42"/>
    <w:rsid w:val="007062F8"/>
    <w:rsid w:val="007063F1"/>
    <w:rsid w:val="007066EF"/>
    <w:rsid w:val="00706DD2"/>
    <w:rsid w:val="00707162"/>
    <w:rsid w:val="00707336"/>
    <w:rsid w:val="00707599"/>
    <w:rsid w:val="00707788"/>
    <w:rsid w:val="00707C53"/>
    <w:rsid w:val="00707CA2"/>
    <w:rsid w:val="00707ED1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87D"/>
    <w:rsid w:val="0071391D"/>
    <w:rsid w:val="00713953"/>
    <w:rsid w:val="00713B64"/>
    <w:rsid w:val="00713E47"/>
    <w:rsid w:val="00713EED"/>
    <w:rsid w:val="007145AE"/>
    <w:rsid w:val="007145E0"/>
    <w:rsid w:val="007146FA"/>
    <w:rsid w:val="00714862"/>
    <w:rsid w:val="0071495C"/>
    <w:rsid w:val="00714ACD"/>
    <w:rsid w:val="00714D97"/>
    <w:rsid w:val="0071559D"/>
    <w:rsid w:val="007158F6"/>
    <w:rsid w:val="00715A04"/>
    <w:rsid w:val="00715EA2"/>
    <w:rsid w:val="00716415"/>
    <w:rsid w:val="007164AA"/>
    <w:rsid w:val="0071766F"/>
    <w:rsid w:val="0071771A"/>
    <w:rsid w:val="0071786C"/>
    <w:rsid w:val="007202C5"/>
    <w:rsid w:val="00720555"/>
    <w:rsid w:val="007210C2"/>
    <w:rsid w:val="00721F6C"/>
    <w:rsid w:val="0072222F"/>
    <w:rsid w:val="00722495"/>
    <w:rsid w:val="0072265E"/>
    <w:rsid w:val="00722C18"/>
    <w:rsid w:val="007232DA"/>
    <w:rsid w:val="00723995"/>
    <w:rsid w:val="00723A2A"/>
    <w:rsid w:val="00723D12"/>
    <w:rsid w:val="00723D62"/>
    <w:rsid w:val="0072411E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27C76"/>
    <w:rsid w:val="00727DF1"/>
    <w:rsid w:val="00727E18"/>
    <w:rsid w:val="00730E9C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96"/>
    <w:rsid w:val="00733CD4"/>
    <w:rsid w:val="007342F5"/>
    <w:rsid w:val="00734531"/>
    <w:rsid w:val="007349DC"/>
    <w:rsid w:val="00734B22"/>
    <w:rsid w:val="007359D2"/>
    <w:rsid w:val="007359E6"/>
    <w:rsid w:val="00735B7C"/>
    <w:rsid w:val="00735F7B"/>
    <w:rsid w:val="00736FB9"/>
    <w:rsid w:val="00736FE7"/>
    <w:rsid w:val="0073771C"/>
    <w:rsid w:val="00737A5D"/>
    <w:rsid w:val="00737D6E"/>
    <w:rsid w:val="00737EA9"/>
    <w:rsid w:val="00737FF1"/>
    <w:rsid w:val="00740027"/>
    <w:rsid w:val="007401D4"/>
    <w:rsid w:val="00740B6B"/>
    <w:rsid w:val="00740D63"/>
    <w:rsid w:val="00740F80"/>
    <w:rsid w:val="007413E2"/>
    <w:rsid w:val="00741913"/>
    <w:rsid w:val="007424A9"/>
    <w:rsid w:val="007429DF"/>
    <w:rsid w:val="007429EF"/>
    <w:rsid w:val="00742A3E"/>
    <w:rsid w:val="00742BFF"/>
    <w:rsid w:val="0074315C"/>
    <w:rsid w:val="00743164"/>
    <w:rsid w:val="007437CC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11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155C"/>
    <w:rsid w:val="007519D7"/>
    <w:rsid w:val="0075213F"/>
    <w:rsid w:val="0075215E"/>
    <w:rsid w:val="007521C1"/>
    <w:rsid w:val="0075220A"/>
    <w:rsid w:val="00752665"/>
    <w:rsid w:val="007526D8"/>
    <w:rsid w:val="007530B0"/>
    <w:rsid w:val="007531DF"/>
    <w:rsid w:val="00753685"/>
    <w:rsid w:val="0075369F"/>
    <w:rsid w:val="00753737"/>
    <w:rsid w:val="0075380E"/>
    <w:rsid w:val="00753CC3"/>
    <w:rsid w:val="00753D58"/>
    <w:rsid w:val="00753FE6"/>
    <w:rsid w:val="00754288"/>
    <w:rsid w:val="00754486"/>
    <w:rsid w:val="007544BE"/>
    <w:rsid w:val="00754768"/>
    <w:rsid w:val="00754BCA"/>
    <w:rsid w:val="00754C89"/>
    <w:rsid w:val="0075503C"/>
    <w:rsid w:val="00755276"/>
    <w:rsid w:val="007554BA"/>
    <w:rsid w:val="0075579F"/>
    <w:rsid w:val="007559EF"/>
    <w:rsid w:val="00755A63"/>
    <w:rsid w:val="00755CAF"/>
    <w:rsid w:val="00755ECA"/>
    <w:rsid w:val="00755FC6"/>
    <w:rsid w:val="007568F6"/>
    <w:rsid w:val="00756DD9"/>
    <w:rsid w:val="00757209"/>
    <w:rsid w:val="00757500"/>
    <w:rsid w:val="00757586"/>
    <w:rsid w:val="0075789F"/>
    <w:rsid w:val="00757945"/>
    <w:rsid w:val="00757BCE"/>
    <w:rsid w:val="0076015F"/>
    <w:rsid w:val="007606D9"/>
    <w:rsid w:val="00760CEC"/>
    <w:rsid w:val="00760FB0"/>
    <w:rsid w:val="00761243"/>
    <w:rsid w:val="0076150D"/>
    <w:rsid w:val="007625F2"/>
    <w:rsid w:val="00762C31"/>
    <w:rsid w:val="00762E5A"/>
    <w:rsid w:val="0076300E"/>
    <w:rsid w:val="007630CB"/>
    <w:rsid w:val="007634D0"/>
    <w:rsid w:val="00763D1D"/>
    <w:rsid w:val="007640A2"/>
    <w:rsid w:val="0076423E"/>
    <w:rsid w:val="00764294"/>
    <w:rsid w:val="00764A60"/>
    <w:rsid w:val="00764E02"/>
    <w:rsid w:val="00764E9D"/>
    <w:rsid w:val="007651FC"/>
    <w:rsid w:val="00765272"/>
    <w:rsid w:val="007654B6"/>
    <w:rsid w:val="00765676"/>
    <w:rsid w:val="0076579E"/>
    <w:rsid w:val="007657EE"/>
    <w:rsid w:val="00765C37"/>
    <w:rsid w:val="00766006"/>
    <w:rsid w:val="007661C0"/>
    <w:rsid w:val="00766D2A"/>
    <w:rsid w:val="00766D4B"/>
    <w:rsid w:val="00766F4D"/>
    <w:rsid w:val="007671CC"/>
    <w:rsid w:val="0076746B"/>
    <w:rsid w:val="00767AA3"/>
    <w:rsid w:val="007700A4"/>
    <w:rsid w:val="007702C4"/>
    <w:rsid w:val="0077036F"/>
    <w:rsid w:val="007704DB"/>
    <w:rsid w:val="00770E26"/>
    <w:rsid w:val="0077100C"/>
    <w:rsid w:val="007716C7"/>
    <w:rsid w:val="00771F41"/>
    <w:rsid w:val="00772210"/>
    <w:rsid w:val="0077239B"/>
    <w:rsid w:val="0077257E"/>
    <w:rsid w:val="007741AC"/>
    <w:rsid w:val="007745A4"/>
    <w:rsid w:val="007748A3"/>
    <w:rsid w:val="00774E8E"/>
    <w:rsid w:val="00774F6D"/>
    <w:rsid w:val="0077593C"/>
    <w:rsid w:val="00775992"/>
    <w:rsid w:val="0077647A"/>
    <w:rsid w:val="007768BD"/>
    <w:rsid w:val="00776A68"/>
    <w:rsid w:val="00776C8E"/>
    <w:rsid w:val="007772E5"/>
    <w:rsid w:val="0077761A"/>
    <w:rsid w:val="007776EE"/>
    <w:rsid w:val="007777B7"/>
    <w:rsid w:val="0077789B"/>
    <w:rsid w:val="00777A65"/>
    <w:rsid w:val="00777B35"/>
    <w:rsid w:val="00777CE6"/>
    <w:rsid w:val="00777FB7"/>
    <w:rsid w:val="00780299"/>
    <w:rsid w:val="00781B28"/>
    <w:rsid w:val="00782746"/>
    <w:rsid w:val="0078284A"/>
    <w:rsid w:val="00782937"/>
    <w:rsid w:val="00782EA0"/>
    <w:rsid w:val="00782F4C"/>
    <w:rsid w:val="007834B0"/>
    <w:rsid w:val="00783E1D"/>
    <w:rsid w:val="00784152"/>
    <w:rsid w:val="00784C0D"/>
    <w:rsid w:val="00784CF6"/>
    <w:rsid w:val="00785015"/>
    <w:rsid w:val="0078523D"/>
    <w:rsid w:val="00785252"/>
    <w:rsid w:val="00785421"/>
    <w:rsid w:val="007854BF"/>
    <w:rsid w:val="00785A84"/>
    <w:rsid w:val="00785FD7"/>
    <w:rsid w:val="00786091"/>
    <w:rsid w:val="007861E7"/>
    <w:rsid w:val="00786E36"/>
    <w:rsid w:val="00787012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7D2"/>
    <w:rsid w:val="007919DD"/>
    <w:rsid w:val="00791B94"/>
    <w:rsid w:val="00791E87"/>
    <w:rsid w:val="007920E0"/>
    <w:rsid w:val="007920F9"/>
    <w:rsid w:val="00792EFE"/>
    <w:rsid w:val="007933B5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823"/>
    <w:rsid w:val="00795C14"/>
    <w:rsid w:val="00795E79"/>
    <w:rsid w:val="007961BA"/>
    <w:rsid w:val="00796816"/>
    <w:rsid w:val="0079688C"/>
    <w:rsid w:val="00796B9E"/>
    <w:rsid w:val="00796E03"/>
    <w:rsid w:val="00796F17"/>
    <w:rsid w:val="00797006"/>
    <w:rsid w:val="00797737"/>
    <w:rsid w:val="00797A8A"/>
    <w:rsid w:val="00797B1D"/>
    <w:rsid w:val="00797CA1"/>
    <w:rsid w:val="00797CAD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FF1"/>
    <w:rsid w:val="007A2014"/>
    <w:rsid w:val="007A26F2"/>
    <w:rsid w:val="007A3048"/>
    <w:rsid w:val="007A3166"/>
    <w:rsid w:val="007A335F"/>
    <w:rsid w:val="007A33BF"/>
    <w:rsid w:val="007A3802"/>
    <w:rsid w:val="007A3834"/>
    <w:rsid w:val="007A396D"/>
    <w:rsid w:val="007A3BA4"/>
    <w:rsid w:val="007A3C31"/>
    <w:rsid w:val="007A3D7E"/>
    <w:rsid w:val="007A3F7E"/>
    <w:rsid w:val="007A41ED"/>
    <w:rsid w:val="007A462E"/>
    <w:rsid w:val="007A4761"/>
    <w:rsid w:val="007A48F9"/>
    <w:rsid w:val="007A4A2D"/>
    <w:rsid w:val="007A4E92"/>
    <w:rsid w:val="007A4F4D"/>
    <w:rsid w:val="007A5747"/>
    <w:rsid w:val="007A57CD"/>
    <w:rsid w:val="007A5966"/>
    <w:rsid w:val="007A5987"/>
    <w:rsid w:val="007A59B9"/>
    <w:rsid w:val="007A673C"/>
    <w:rsid w:val="007A69E7"/>
    <w:rsid w:val="007A6ABF"/>
    <w:rsid w:val="007A6FAF"/>
    <w:rsid w:val="007A7368"/>
    <w:rsid w:val="007A76F3"/>
    <w:rsid w:val="007A7B51"/>
    <w:rsid w:val="007A7E45"/>
    <w:rsid w:val="007A7F6E"/>
    <w:rsid w:val="007B0086"/>
    <w:rsid w:val="007B0275"/>
    <w:rsid w:val="007B0402"/>
    <w:rsid w:val="007B07B6"/>
    <w:rsid w:val="007B0A7F"/>
    <w:rsid w:val="007B0B1B"/>
    <w:rsid w:val="007B1F6C"/>
    <w:rsid w:val="007B2068"/>
    <w:rsid w:val="007B20E3"/>
    <w:rsid w:val="007B2406"/>
    <w:rsid w:val="007B25CE"/>
    <w:rsid w:val="007B26C2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7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5CE"/>
    <w:rsid w:val="007C2BE5"/>
    <w:rsid w:val="007C2D64"/>
    <w:rsid w:val="007C2DB0"/>
    <w:rsid w:val="007C325D"/>
    <w:rsid w:val="007C33CC"/>
    <w:rsid w:val="007C3777"/>
    <w:rsid w:val="007C3BA7"/>
    <w:rsid w:val="007C3C79"/>
    <w:rsid w:val="007C452D"/>
    <w:rsid w:val="007C453F"/>
    <w:rsid w:val="007C4C54"/>
    <w:rsid w:val="007C4E5F"/>
    <w:rsid w:val="007C55B1"/>
    <w:rsid w:val="007C5A3C"/>
    <w:rsid w:val="007C5AED"/>
    <w:rsid w:val="007C5B98"/>
    <w:rsid w:val="007C5D14"/>
    <w:rsid w:val="007C5D70"/>
    <w:rsid w:val="007C63B4"/>
    <w:rsid w:val="007C6C47"/>
    <w:rsid w:val="007C6C82"/>
    <w:rsid w:val="007C6D74"/>
    <w:rsid w:val="007C6DD4"/>
    <w:rsid w:val="007C7316"/>
    <w:rsid w:val="007C74BB"/>
    <w:rsid w:val="007C750B"/>
    <w:rsid w:val="007D06A2"/>
    <w:rsid w:val="007D078A"/>
    <w:rsid w:val="007D09D3"/>
    <w:rsid w:val="007D112E"/>
    <w:rsid w:val="007D1DA0"/>
    <w:rsid w:val="007D26D9"/>
    <w:rsid w:val="007D2E98"/>
    <w:rsid w:val="007D33A6"/>
    <w:rsid w:val="007D364A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03CC"/>
    <w:rsid w:val="007E0FF5"/>
    <w:rsid w:val="007E1057"/>
    <w:rsid w:val="007E1122"/>
    <w:rsid w:val="007E14C7"/>
    <w:rsid w:val="007E1706"/>
    <w:rsid w:val="007E1D4C"/>
    <w:rsid w:val="007E208A"/>
    <w:rsid w:val="007E217E"/>
    <w:rsid w:val="007E2296"/>
    <w:rsid w:val="007E26E2"/>
    <w:rsid w:val="007E32D8"/>
    <w:rsid w:val="007E393C"/>
    <w:rsid w:val="007E3A0E"/>
    <w:rsid w:val="007E3FB3"/>
    <w:rsid w:val="007E40CF"/>
    <w:rsid w:val="007E43C6"/>
    <w:rsid w:val="007E4601"/>
    <w:rsid w:val="007E49D2"/>
    <w:rsid w:val="007E4B3A"/>
    <w:rsid w:val="007E4F11"/>
    <w:rsid w:val="007E4FEF"/>
    <w:rsid w:val="007E52C1"/>
    <w:rsid w:val="007E5377"/>
    <w:rsid w:val="007E55B3"/>
    <w:rsid w:val="007E5747"/>
    <w:rsid w:val="007E58BF"/>
    <w:rsid w:val="007E5E7A"/>
    <w:rsid w:val="007E604C"/>
    <w:rsid w:val="007E66D4"/>
    <w:rsid w:val="007E6C72"/>
    <w:rsid w:val="007E6CFF"/>
    <w:rsid w:val="007E7160"/>
    <w:rsid w:val="007E7857"/>
    <w:rsid w:val="007E78F3"/>
    <w:rsid w:val="007F03CB"/>
    <w:rsid w:val="007F0B68"/>
    <w:rsid w:val="007F12EF"/>
    <w:rsid w:val="007F1E29"/>
    <w:rsid w:val="007F2263"/>
    <w:rsid w:val="007F261A"/>
    <w:rsid w:val="007F27A5"/>
    <w:rsid w:val="007F2DE8"/>
    <w:rsid w:val="007F2F75"/>
    <w:rsid w:val="007F302F"/>
    <w:rsid w:val="007F3425"/>
    <w:rsid w:val="007F3628"/>
    <w:rsid w:val="007F3671"/>
    <w:rsid w:val="007F37A3"/>
    <w:rsid w:val="007F37C9"/>
    <w:rsid w:val="007F39A0"/>
    <w:rsid w:val="007F4056"/>
    <w:rsid w:val="007F4114"/>
    <w:rsid w:val="007F414E"/>
    <w:rsid w:val="007F455C"/>
    <w:rsid w:val="007F4C5D"/>
    <w:rsid w:val="007F4D25"/>
    <w:rsid w:val="007F5172"/>
    <w:rsid w:val="007F548E"/>
    <w:rsid w:val="007F5744"/>
    <w:rsid w:val="007F5929"/>
    <w:rsid w:val="007F5FB8"/>
    <w:rsid w:val="007F605A"/>
    <w:rsid w:val="007F6270"/>
    <w:rsid w:val="007F64A9"/>
    <w:rsid w:val="007F7366"/>
    <w:rsid w:val="007F7462"/>
    <w:rsid w:val="007F76C2"/>
    <w:rsid w:val="007F7C1A"/>
    <w:rsid w:val="008001C5"/>
    <w:rsid w:val="00800784"/>
    <w:rsid w:val="00801FF0"/>
    <w:rsid w:val="0080209C"/>
    <w:rsid w:val="00802390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6BA4"/>
    <w:rsid w:val="00807001"/>
    <w:rsid w:val="00807060"/>
    <w:rsid w:val="008070C2"/>
    <w:rsid w:val="008071D2"/>
    <w:rsid w:val="00807CF5"/>
    <w:rsid w:val="00810113"/>
    <w:rsid w:val="00810203"/>
    <w:rsid w:val="0081027C"/>
    <w:rsid w:val="008103B7"/>
    <w:rsid w:val="00810829"/>
    <w:rsid w:val="00810D2A"/>
    <w:rsid w:val="0081107E"/>
    <w:rsid w:val="0081155D"/>
    <w:rsid w:val="008116BC"/>
    <w:rsid w:val="00811E9B"/>
    <w:rsid w:val="00812996"/>
    <w:rsid w:val="00812B37"/>
    <w:rsid w:val="00812DBD"/>
    <w:rsid w:val="00813616"/>
    <w:rsid w:val="00813AD1"/>
    <w:rsid w:val="00813D35"/>
    <w:rsid w:val="00813FB0"/>
    <w:rsid w:val="00814066"/>
    <w:rsid w:val="0081461D"/>
    <w:rsid w:val="00814713"/>
    <w:rsid w:val="00814731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204AD"/>
    <w:rsid w:val="00820935"/>
    <w:rsid w:val="00821140"/>
    <w:rsid w:val="008212D9"/>
    <w:rsid w:val="008213FC"/>
    <w:rsid w:val="0082150A"/>
    <w:rsid w:val="008215CF"/>
    <w:rsid w:val="00821E3B"/>
    <w:rsid w:val="0082229F"/>
    <w:rsid w:val="00822D6D"/>
    <w:rsid w:val="00823108"/>
    <w:rsid w:val="0082355F"/>
    <w:rsid w:val="008237A5"/>
    <w:rsid w:val="008238E5"/>
    <w:rsid w:val="0082406D"/>
    <w:rsid w:val="00824AB2"/>
    <w:rsid w:val="00824AE0"/>
    <w:rsid w:val="00824BAF"/>
    <w:rsid w:val="008251D5"/>
    <w:rsid w:val="00825813"/>
    <w:rsid w:val="0082583E"/>
    <w:rsid w:val="00825B51"/>
    <w:rsid w:val="00825C4E"/>
    <w:rsid w:val="00825E69"/>
    <w:rsid w:val="00825EAC"/>
    <w:rsid w:val="008266F6"/>
    <w:rsid w:val="00826838"/>
    <w:rsid w:val="00826BD9"/>
    <w:rsid w:val="00826C6C"/>
    <w:rsid w:val="008278F5"/>
    <w:rsid w:val="00827E2F"/>
    <w:rsid w:val="00830209"/>
    <w:rsid w:val="0083055D"/>
    <w:rsid w:val="0083076B"/>
    <w:rsid w:val="008314D9"/>
    <w:rsid w:val="0083164A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2BE5"/>
    <w:rsid w:val="00833C13"/>
    <w:rsid w:val="00833E5A"/>
    <w:rsid w:val="00834103"/>
    <w:rsid w:val="008345BB"/>
    <w:rsid w:val="00834873"/>
    <w:rsid w:val="00834CF3"/>
    <w:rsid w:val="00834D9D"/>
    <w:rsid w:val="00834FDE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794"/>
    <w:rsid w:val="00836DF9"/>
    <w:rsid w:val="00836E00"/>
    <w:rsid w:val="0083774B"/>
    <w:rsid w:val="0083789C"/>
    <w:rsid w:val="00837CBF"/>
    <w:rsid w:val="00837D0D"/>
    <w:rsid w:val="00840889"/>
    <w:rsid w:val="00840A63"/>
    <w:rsid w:val="00840B73"/>
    <w:rsid w:val="00840BFA"/>
    <w:rsid w:val="00841E41"/>
    <w:rsid w:val="00841E68"/>
    <w:rsid w:val="00842192"/>
    <w:rsid w:val="00842316"/>
    <w:rsid w:val="00842F6B"/>
    <w:rsid w:val="00843089"/>
    <w:rsid w:val="0084339F"/>
    <w:rsid w:val="00843966"/>
    <w:rsid w:val="0084410B"/>
    <w:rsid w:val="008442A3"/>
    <w:rsid w:val="00844F73"/>
    <w:rsid w:val="00845278"/>
    <w:rsid w:val="0084554C"/>
    <w:rsid w:val="008456B7"/>
    <w:rsid w:val="00845D67"/>
    <w:rsid w:val="0084625E"/>
    <w:rsid w:val="00846CB8"/>
    <w:rsid w:val="00847417"/>
    <w:rsid w:val="008474D0"/>
    <w:rsid w:val="00847AB6"/>
    <w:rsid w:val="008501A2"/>
    <w:rsid w:val="008507B8"/>
    <w:rsid w:val="00851FCF"/>
    <w:rsid w:val="008520D2"/>
    <w:rsid w:val="0085242A"/>
    <w:rsid w:val="008527F6"/>
    <w:rsid w:val="00852997"/>
    <w:rsid w:val="00852F1A"/>
    <w:rsid w:val="00853026"/>
    <w:rsid w:val="00853055"/>
    <w:rsid w:val="00853E20"/>
    <w:rsid w:val="00854A15"/>
    <w:rsid w:val="00854BE6"/>
    <w:rsid w:val="00854D1F"/>
    <w:rsid w:val="00854FF2"/>
    <w:rsid w:val="00855048"/>
    <w:rsid w:val="0085508F"/>
    <w:rsid w:val="0085516F"/>
    <w:rsid w:val="0085553A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86A"/>
    <w:rsid w:val="008639D0"/>
    <w:rsid w:val="00863AFD"/>
    <w:rsid w:val="00863C24"/>
    <w:rsid w:val="00864636"/>
    <w:rsid w:val="00864BF7"/>
    <w:rsid w:val="008650D8"/>
    <w:rsid w:val="00865EB4"/>
    <w:rsid w:val="008660E6"/>
    <w:rsid w:val="00866518"/>
    <w:rsid w:val="008667DD"/>
    <w:rsid w:val="008667F2"/>
    <w:rsid w:val="00866CE0"/>
    <w:rsid w:val="00866E92"/>
    <w:rsid w:val="00867793"/>
    <w:rsid w:val="0086779C"/>
    <w:rsid w:val="008678DC"/>
    <w:rsid w:val="00867A18"/>
    <w:rsid w:val="00867A51"/>
    <w:rsid w:val="00867C06"/>
    <w:rsid w:val="00867C8C"/>
    <w:rsid w:val="008701FE"/>
    <w:rsid w:val="00870369"/>
    <w:rsid w:val="0087104E"/>
    <w:rsid w:val="008713D3"/>
    <w:rsid w:val="00871439"/>
    <w:rsid w:val="008714C8"/>
    <w:rsid w:val="008714FD"/>
    <w:rsid w:val="0087162F"/>
    <w:rsid w:val="008716AE"/>
    <w:rsid w:val="00871DCB"/>
    <w:rsid w:val="00871E61"/>
    <w:rsid w:val="00872131"/>
    <w:rsid w:val="008723C7"/>
    <w:rsid w:val="00872BC6"/>
    <w:rsid w:val="00872F2B"/>
    <w:rsid w:val="00873475"/>
    <w:rsid w:val="00873551"/>
    <w:rsid w:val="008735A4"/>
    <w:rsid w:val="00873718"/>
    <w:rsid w:val="008738D5"/>
    <w:rsid w:val="00873B00"/>
    <w:rsid w:val="00873E02"/>
    <w:rsid w:val="0087409E"/>
    <w:rsid w:val="008740ED"/>
    <w:rsid w:val="0087423F"/>
    <w:rsid w:val="0087434E"/>
    <w:rsid w:val="00874626"/>
    <w:rsid w:val="00874701"/>
    <w:rsid w:val="008748B9"/>
    <w:rsid w:val="0087491B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C00"/>
    <w:rsid w:val="00882D37"/>
    <w:rsid w:val="008830A0"/>
    <w:rsid w:val="00883D17"/>
    <w:rsid w:val="00883DB0"/>
    <w:rsid w:val="0088432C"/>
    <w:rsid w:val="00884B28"/>
    <w:rsid w:val="00884B6F"/>
    <w:rsid w:val="00884BA3"/>
    <w:rsid w:val="00884F9C"/>
    <w:rsid w:val="0088510F"/>
    <w:rsid w:val="008854BB"/>
    <w:rsid w:val="0088582D"/>
    <w:rsid w:val="00885A0D"/>
    <w:rsid w:val="00886187"/>
    <w:rsid w:val="00886BBC"/>
    <w:rsid w:val="00886DE1"/>
    <w:rsid w:val="00886E50"/>
    <w:rsid w:val="008872F1"/>
    <w:rsid w:val="00887D37"/>
    <w:rsid w:val="00890B4B"/>
    <w:rsid w:val="00890C42"/>
    <w:rsid w:val="00890DCA"/>
    <w:rsid w:val="00891019"/>
    <w:rsid w:val="0089116E"/>
    <w:rsid w:val="0089131A"/>
    <w:rsid w:val="00891548"/>
    <w:rsid w:val="00891634"/>
    <w:rsid w:val="00891CBF"/>
    <w:rsid w:val="00891D08"/>
    <w:rsid w:val="0089257A"/>
    <w:rsid w:val="008927DC"/>
    <w:rsid w:val="00892AB5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673E"/>
    <w:rsid w:val="00896DC4"/>
    <w:rsid w:val="00897105"/>
    <w:rsid w:val="00897131"/>
    <w:rsid w:val="00897140"/>
    <w:rsid w:val="0089721F"/>
    <w:rsid w:val="008979BA"/>
    <w:rsid w:val="00897A83"/>
    <w:rsid w:val="00897C89"/>
    <w:rsid w:val="00897D72"/>
    <w:rsid w:val="00897DA5"/>
    <w:rsid w:val="00897FCF"/>
    <w:rsid w:val="008A01B0"/>
    <w:rsid w:val="008A029B"/>
    <w:rsid w:val="008A0B74"/>
    <w:rsid w:val="008A0F2E"/>
    <w:rsid w:val="008A1509"/>
    <w:rsid w:val="008A16D7"/>
    <w:rsid w:val="008A189D"/>
    <w:rsid w:val="008A191A"/>
    <w:rsid w:val="008A1E2D"/>
    <w:rsid w:val="008A200C"/>
    <w:rsid w:val="008A2BED"/>
    <w:rsid w:val="008A3251"/>
    <w:rsid w:val="008A343E"/>
    <w:rsid w:val="008A3536"/>
    <w:rsid w:val="008A371A"/>
    <w:rsid w:val="008A371C"/>
    <w:rsid w:val="008A3740"/>
    <w:rsid w:val="008A3C87"/>
    <w:rsid w:val="008A3E43"/>
    <w:rsid w:val="008A3ED0"/>
    <w:rsid w:val="008A412C"/>
    <w:rsid w:val="008A45FD"/>
    <w:rsid w:val="008A4622"/>
    <w:rsid w:val="008A480B"/>
    <w:rsid w:val="008A48A5"/>
    <w:rsid w:val="008A4B39"/>
    <w:rsid w:val="008A52BA"/>
    <w:rsid w:val="008A54FB"/>
    <w:rsid w:val="008A5782"/>
    <w:rsid w:val="008A5923"/>
    <w:rsid w:val="008A5AD9"/>
    <w:rsid w:val="008A5AEC"/>
    <w:rsid w:val="008A5D90"/>
    <w:rsid w:val="008A5E55"/>
    <w:rsid w:val="008A68FB"/>
    <w:rsid w:val="008A6BDF"/>
    <w:rsid w:val="008A6D1B"/>
    <w:rsid w:val="008A6E0C"/>
    <w:rsid w:val="008A780E"/>
    <w:rsid w:val="008A7B69"/>
    <w:rsid w:val="008B032B"/>
    <w:rsid w:val="008B0447"/>
    <w:rsid w:val="008B1399"/>
    <w:rsid w:val="008B147A"/>
    <w:rsid w:val="008B1767"/>
    <w:rsid w:val="008B1AFD"/>
    <w:rsid w:val="008B20D0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4FD8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C2E"/>
    <w:rsid w:val="008B6F00"/>
    <w:rsid w:val="008B7A77"/>
    <w:rsid w:val="008C04AB"/>
    <w:rsid w:val="008C0C83"/>
    <w:rsid w:val="008C126A"/>
    <w:rsid w:val="008C15DE"/>
    <w:rsid w:val="008C1A33"/>
    <w:rsid w:val="008C1A5E"/>
    <w:rsid w:val="008C1BF5"/>
    <w:rsid w:val="008C1CF0"/>
    <w:rsid w:val="008C1F7C"/>
    <w:rsid w:val="008C242C"/>
    <w:rsid w:val="008C2AF8"/>
    <w:rsid w:val="008C3044"/>
    <w:rsid w:val="008C30DE"/>
    <w:rsid w:val="008C3250"/>
    <w:rsid w:val="008C32A8"/>
    <w:rsid w:val="008C3357"/>
    <w:rsid w:val="008C3E9F"/>
    <w:rsid w:val="008C44DA"/>
    <w:rsid w:val="008C4995"/>
    <w:rsid w:val="008C4C24"/>
    <w:rsid w:val="008C4F5A"/>
    <w:rsid w:val="008C5202"/>
    <w:rsid w:val="008C537B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55"/>
    <w:rsid w:val="008D1968"/>
    <w:rsid w:val="008D1A8C"/>
    <w:rsid w:val="008D286D"/>
    <w:rsid w:val="008D2996"/>
    <w:rsid w:val="008D2D5A"/>
    <w:rsid w:val="008D2E54"/>
    <w:rsid w:val="008D3838"/>
    <w:rsid w:val="008D3F34"/>
    <w:rsid w:val="008D4003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46"/>
    <w:rsid w:val="008D77D1"/>
    <w:rsid w:val="008D7B8C"/>
    <w:rsid w:val="008D7C1A"/>
    <w:rsid w:val="008D7C95"/>
    <w:rsid w:val="008D7D5E"/>
    <w:rsid w:val="008D7E13"/>
    <w:rsid w:val="008E07A3"/>
    <w:rsid w:val="008E080B"/>
    <w:rsid w:val="008E0BBE"/>
    <w:rsid w:val="008E0C4E"/>
    <w:rsid w:val="008E11D7"/>
    <w:rsid w:val="008E147B"/>
    <w:rsid w:val="008E17C8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35A7"/>
    <w:rsid w:val="008E4F80"/>
    <w:rsid w:val="008E5036"/>
    <w:rsid w:val="008E514C"/>
    <w:rsid w:val="008E589A"/>
    <w:rsid w:val="008E652E"/>
    <w:rsid w:val="008E66C4"/>
    <w:rsid w:val="008E6C06"/>
    <w:rsid w:val="008E6EA7"/>
    <w:rsid w:val="008E7128"/>
    <w:rsid w:val="008E7565"/>
    <w:rsid w:val="008E7660"/>
    <w:rsid w:val="008E774A"/>
    <w:rsid w:val="008E7946"/>
    <w:rsid w:val="008E7973"/>
    <w:rsid w:val="008E79EE"/>
    <w:rsid w:val="008F0052"/>
    <w:rsid w:val="008F039D"/>
    <w:rsid w:val="008F0677"/>
    <w:rsid w:val="008F0779"/>
    <w:rsid w:val="008F0787"/>
    <w:rsid w:val="008F07E8"/>
    <w:rsid w:val="008F095B"/>
    <w:rsid w:val="008F126C"/>
    <w:rsid w:val="008F18DC"/>
    <w:rsid w:val="008F18EC"/>
    <w:rsid w:val="008F1AE2"/>
    <w:rsid w:val="008F1B0B"/>
    <w:rsid w:val="008F1DC8"/>
    <w:rsid w:val="008F27BF"/>
    <w:rsid w:val="008F29CE"/>
    <w:rsid w:val="008F2BD0"/>
    <w:rsid w:val="008F357F"/>
    <w:rsid w:val="008F42C0"/>
    <w:rsid w:val="008F451D"/>
    <w:rsid w:val="008F4658"/>
    <w:rsid w:val="008F4A54"/>
    <w:rsid w:val="008F4AEF"/>
    <w:rsid w:val="008F5045"/>
    <w:rsid w:val="008F5307"/>
    <w:rsid w:val="008F5437"/>
    <w:rsid w:val="008F5721"/>
    <w:rsid w:val="008F596A"/>
    <w:rsid w:val="008F5CFF"/>
    <w:rsid w:val="008F6184"/>
    <w:rsid w:val="008F64E1"/>
    <w:rsid w:val="008F666F"/>
    <w:rsid w:val="008F67D8"/>
    <w:rsid w:val="008F68DC"/>
    <w:rsid w:val="008F6963"/>
    <w:rsid w:val="008F69A7"/>
    <w:rsid w:val="008F6C40"/>
    <w:rsid w:val="008F6DD1"/>
    <w:rsid w:val="008F6FC6"/>
    <w:rsid w:val="008F7237"/>
    <w:rsid w:val="008F7541"/>
    <w:rsid w:val="008F796B"/>
    <w:rsid w:val="009005BB"/>
    <w:rsid w:val="009005C9"/>
    <w:rsid w:val="009008E4"/>
    <w:rsid w:val="00900EB8"/>
    <w:rsid w:val="00901494"/>
    <w:rsid w:val="009015F4"/>
    <w:rsid w:val="00901A1F"/>
    <w:rsid w:val="00901AAE"/>
    <w:rsid w:val="009020A1"/>
    <w:rsid w:val="009021E7"/>
    <w:rsid w:val="009023DC"/>
    <w:rsid w:val="00902833"/>
    <w:rsid w:val="009029D4"/>
    <w:rsid w:val="009029F0"/>
    <w:rsid w:val="00902A10"/>
    <w:rsid w:val="00903047"/>
    <w:rsid w:val="00903254"/>
    <w:rsid w:val="009034EC"/>
    <w:rsid w:val="0090369A"/>
    <w:rsid w:val="00903A4D"/>
    <w:rsid w:val="009040C8"/>
    <w:rsid w:val="009040EB"/>
    <w:rsid w:val="0090410C"/>
    <w:rsid w:val="009043A4"/>
    <w:rsid w:val="00904483"/>
    <w:rsid w:val="0090453F"/>
    <w:rsid w:val="0090468C"/>
    <w:rsid w:val="00904AA6"/>
    <w:rsid w:val="00904B5D"/>
    <w:rsid w:val="00904E97"/>
    <w:rsid w:val="00905400"/>
    <w:rsid w:val="009054DB"/>
    <w:rsid w:val="00905C85"/>
    <w:rsid w:val="00905DAE"/>
    <w:rsid w:val="00906728"/>
    <w:rsid w:val="00906C4D"/>
    <w:rsid w:val="00906F50"/>
    <w:rsid w:val="00906F9D"/>
    <w:rsid w:val="009071DD"/>
    <w:rsid w:val="00907574"/>
    <w:rsid w:val="00907CC0"/>
    <w:rsid w:val="00907CEB"/>
    <w:rsid w:val="00907E4A"/>
    <w:rsid w:val="00907F6F"/>
    <w:rsid w:val="00910145"/>
    <w:rsid w:val="00910882"/>
    <w:rsid w:val="009112FD"/>
    <w:rsid w:val="009118CA"/>
    <w:rsid w:val="00911B20"/>
    <w:rsid w:val="00911C38"/>
    <w:rsid w:val="0091218D"/>
    <w:rsid w:val="009125A8"/>
    <w:rsid w:val="00912BCA"/>
    <w:rsid w:val="00912DBF"/>
    <w:rsid w:val="00912F04"/>
    <w:rsid w:val="00912F77"/>
    <w:rsid w:val="00913735"/>
    <w:rsid w:val="00913BD1"/>
    <w:rsid w:val="0091460F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6E57"/>
    <w:rsid w:val="009174F8"/>
    <w:rsid w:val="00917C12"/>
    <w:rsid w:val="00917D52"/>
    <w:rsid w:val="0092013C"/>
    <w:rsid w:val="009204E4"/>
    <w:rsid w:val="009204F4"/>
    <w:rsid w:val="00920910"/>
    <w:rsid w:val="00920EE5"/>
    <w:rsid w:val="00920F25"/>
    <w:rsid w:val="0092188B"/>
    <w:rsid w:val="00921B08"/>
    <w:rsid w:val="00921C47"/>
    <w:rsid w:val="009226EA"/>
    <w:rsid w:val="00923009"/>
    <w:rsid w:val="00923A38"/>
    <w:rsid w:val="00923CE1"/>
    <w:rsid w:val="00923DCA"/>
    <w:rsid w:val="0092421C"/>
    <w:rsid w:val="00924C84"/>
    <w:rsid w:val="00924CBB"/>
    <w:rsid w:val="00924FC9"/>
    <w:rsid w:val="00925041"/>
    <w:rsid w:val="00925639"/>
    <w:rsid w:val="00925989"/>
    <w:rsid w:val="00925D4C"/>
    <w:rsid w:val="00925DD2"/>
    <w:rsid w:val="00925DE8"/>
    <w:rsid w:val="0092651E"/>
    <w:rsid w:val="009268BE"/>
    <w:rsid w:val="0092711A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8E"/>
    <w:rsid w:val="00930F9A"/>
    <w:rsid w:val="00931001"/>
    <w:rsid w:val="00931271"/>
    <w:rsid w:val="009313D3"/>
    <w:rsid w:val="00931550"/>
    <w:rsid w:val="00931DCB"/>
    <w:rsid w:val="00932322"/>
    <w:rsid w:val="009324EB"/>
    <w:rsid w:val="009329C4"/>
    <w:rsid w:val="00932AB0"/>
    <w:rsid w:val="00933187"/>
    <w:rsid w:val="00933568"/>
    <w:rsid w:val="00933879"/>
    <w:rsid w:val="00933CDA"/>
    <w:rsid w:val="00933FFD"/>
    <w:rsid w:val="009342E4"/>
    <w:rsid w:val="0093460F"/>
    <w:rsid w:val="009347F6"/>
    <w:rsid w:val="00934B46"/>
    <w:rsid w:val="00934D73"/>
    <w:rsid w:val="00934EF2"/>
    <w:rsid w:val="00935121"/>
    <w:rsid w:val="00935425"/>
    <w:rsid w:val="00935B14"/>
    <w:rsid w:val="00936E08"/>
    <w:rsid w:val="009373D3"/>
    <w:rsid w:val="0093787A"/>
    <w:rsid w:val="00937B2B"/>
    <w:rsid w:val="00937BA5"/>
    <w:rsid w:val="009401FD"/>
    <w:rsid w:val="00940770"/>
    <w:rsid w:val="00940972"/>
    <w:rsid w:val="00940CCC"/>
    <w:rsid w:val="0094143B"/>
    <w:rsid w:val="00941471"/>
    <w:rsid w:val="009414C1"/>
    <w:rsid w:val="00942992"/>
    <w:rsid w:val="00942E87"/>
    <w:rsid w:val="0094362A"/>
    <w:rsid w:val="00943691"/>
    <w:rsid w:val="00943B4D"/>
    <w:rsid w:val="00943DB6"/>
    <w:rsid w:val="0094412E"/>
    <w:rsid w:val="009442C5"/>
    <w:rsid w:val="009446FF"/>
    <w:rsid w:val="00944A5D"/>
    <w:rsid w:val="00944C52"/>
    <w:rsid w:val="00944E9E"/>
    <w:rsid w:val="00944FE1"/>
    <w:rsid w:val="0094534D"/>
    <w:rsid w:val="0094570E"/>
    <w:rsid w:val="009457A5"/>
    <w:rsid w:val="0094589F"/>
    <w:rsid w:val="00945947"/>
    <w:rsid w:val="00945A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956"/>
    <w:rsid w:val="00950AB6"/>
    <w:rsid w:val="00950AB8"/>
    <w:rsid w:val="00950D0C"/>
    <w:rsid w:val="00950FA4"/>
    <w:rsid w:val="00951365"/>
    <w:rsid w:val="00951660"/>
    <w:rsid w:val="009521B1"/>
    <w:rsid w:val="009524A4"/>
    <w:rsid w:val="00952645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0A8"/>
    <w:rsid w:val="009543AC"/>
    <w:rsid w:val="009546D9"/>
    <w:rsid w:val="00954844"/>
    <w:rsid w:val="009548AE"/>
    <w:rsid w:val="00954FBE"/>
    <w:rsid w:val="0095530F"/>
    <w:rsid w:val="00955637"/>
    <w:rsid w:val="00955ABC"/>
    <w:rsid w:val="00955DD1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9B1"/>
    <w:rsid w:val="00961EA2"/>
    <w:rsid w:val="00961F94"/>
    <w:rsid w:val="009622AE"/>
    <w:rsid w:val="00962603"/>
    <w:rsid w:val="00962770"/>
    <w:rsid w:val="00962BCF"/>
    <w:rsid w:val="00963DEA"/>
    <w:rsid w:val="00963E42"/>
    <w:rsid w:val="00963F0A"/>
    <w:rsid w:val="00964768"/>
    <w:rsid w:val="00964E15"/>
    <w:rsid w:val="00964E24"/>
    <w:rsid w:val="0096528D"/>
    <w:rsid w:val="009653C0"/>
    <w:rsid w:val="0096560A"/>
    <w:rsid w:val="009656EC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7B3"/>
    <w:rsid w:val="00970E27"/>
    <w:rsid w:val="009710A1"/>
    <w:rsid w:val="0097182C"/>
    <w:rsid w:val="00971CB5"/>
    <w:rsid w:val="00971EB1"/>
    <w:rsid w:val="00972146"/>
    <w:rsid w:val="009724A9"/>
    <w:rsid w:val="00972889"/>
    <w:rsid w:val="00972A0E"/>
    <w:rsid w:val="00972C1C"/>
    <w:rsid w:val="009735B1"/>
    <w:rsid w:val="0097399F"/>
    <w:rsid w:val="00973C76"/>
    <w:rsid w:val="00973FBC"/>
    <w:rsid w:val="009746F7"/>
    <w:rsid w:val="00974DF9"/>
    <w:rsid w:val="00974EC7"/>
    <w:rsid w:val="009754BD"/>
    <w:rsid w:val="00975A07"/>
    <w:rsid w:val="00975F69"/>
    <w:rsid w:val="00976622"/>
    <w:rsid w:val="0097704F"/>
    <w:rsid w:val="00977762"/>
    <w:rsid w:val="009779C8"/>
    <w:rsid w:val="00977C08"/>
    <w:rsid w:val="00980768"/>
    <w:rsid w:val="0098095D"/>
    <w:rsid w:val="00980D20"/>
    <w:rsid w:val="00980E3B"/>
    <w:rsid w:val="00981955"/>
    <w:rsid w:val="00981967"/>
    <w:rsid w:val="009819C3"/>
    <w:rsid w:val="00981C7A"/>
    <w:rsid w:val="00982D43"/>
    <w:rsid w:val="00983D80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C4C"/>
    <w:rsid w:val="00986C76"/>
    <w:rsid w:val="00986EF4"/>
    <w:rsid w:val="00987074"/>
    <w:rsid w:val="00987398"/>
    <w:rsid w:val="00987444"/>
    <w:rsid w:val="009876E6"/>
    <w:rsid w:val="00987874"/>
    <w:rsid w:val="009901B3"/>
    <w:rsid w:val="0099044E"/>
    <w:rsid w:val="00990E06"/>
    <w:rsid w:val="00990E4C"/>
    <w:rsid w:val="00990EDD"/>
    <w:rsid w:val="00991DBC"/>
    <w:rsid w:val="00992229"/>
    <w:rsid w:val="0099239C"/>
    <w:rsid w:val="0099241A"/>
    <w:rsid w:val="00992B3F"/>
    <w:rsid w:val="00992CFB"/>
    <w:rsid w:val="00993095"/>
    <w:rsid w:val="0099322D"/>
    <w:rsid w:val="00993AED"/>
    <w:rsid w:val="00994872"/>
    <w:rsid w:val="009948ED"/>
    <w:rsid w:val="00994906"/>
    <w:rsid w:val="00994991"/>
    <w:rsid w:val="00995422"/>
    <w:rsid w:val="009959B6"/>
    <w:rsid w:val="00995EFD"/>
    <w:rsid w:val="00995F97"/>
    <w:rsid w:val="009961F3"/>
    <w:rsid w:val="009968CA"/>
    <w:rsid w:val="00996B30"/>
    <w:rsid w:val="00996D51"/>
    <w:rsid w:val="00997135"/>
    <w:rsid w:val="00997351"/>
    <w:rsid w:val="00997373"/>
    <w:rsid w:val="009975F8"/>
    <w:rsid w:val="00997736"/>
    <w:rsid w:val="00997976"/>
    <w:rsid w:val="009A0324"/>
    <w:rsid w:val="009A034E"/>
    <w:rsid w:val="009A036E"/>
    <w:rsid w:val="009A08CD"/>
    <w:rsid w:val="009A0CC5"/>
    <w:rsid w:val="009A0D75"/>
    <w:rsid w:val="009A116B"/>
    <w:rsid w:val="009A12C6"/>
    <w:rsid w:val="009A1448"/>
    <w:rsid w:val="009A1CFB"/>
    <w:rsid w:val="009A1DA2"/>
    <w:rsid w:val="009A2047"/>
    <w:rsid w:val="009A206C"/>
    <w:rsid w:val="009A22F4"/>
    <w:rsid w:val="009A27ED"/>
    <w:rsid w:val="009A28E1"/>
    <w:rsid w:val="009A2DAE"/>
    <w:rsid w:val="009A3B0D"/>
    <w:rsid w:val="009A44A7"/>
    <w:rsid w:val="009A44E2"/>
    <w:rsid w:val="009A4744"/>
    <w:rsid w:val="009A49CB"/>
    <w:rsid w:val="009A5155"/>
    <w:rsid w:val="009A566B"/>
    <w:rsid w:val="009A5B50"/>
    <w:rsid w:val="009A5FD1"/>
    <w:rsid w:val="009A6A46"/>
    <w:rsid w:val="009A6AC4"/>
    <w:rsid w:val="009A6AE9"/>
    <w:rsid w:val="009A6E6D"/>
    <w:rsid w:val="009A7260"/>
    <w:rsid w:val="009A7831"/>
    <w:rsid w:val="009A7B76"/>
    <w:rsid w:val="009A7CC1"/>
    <w:rsid w:val="009A7F13"/>
    <w:rsid w:val="009A7F30"/>
    <w:rsid w:val="009B0242"/>
    <w:rsid w:val="009B0364"/>
    <w:rsid w:val="009B0FFA"/>
    <w:rsid w:val="009B1670"/>
    <w:rsid w:val="009B18BB"/>
    <w:rsid w:val="009B194E"/>
    <w:rsid w:val="009B1A09"/>
    <w:rsid w:val="009B1A24"/>
    <w:rsid w:val="009B1C66"/>
    <w:rsid w:val="009B1D92"/>
    <w:rsid w:val="009B24E0"/>
    <w:rsid w:val="009B2548"/>
    <w:rsid w:val="009B2CFF"/>
    <w:rsid w:val="009B2DDB"/>
    <w:rsid w:val="009B2E8D"/>
    <w:rsid w:val="009B2ED4"/>
    <w:rsid w:val="009B3145"/>
    <w:rsid w:val="009B34B7"/>
    <w:rsid w:val="009B350E"/>
    <w:rsid w:val="009B3FD6"/>
    <w:rsid w:val="009B41F1"/>
    <w:rsid w:val="009B4206"/>
    <w:rsid w:val="009B4363"/>
    <w:rsid w:val="009B4ABF"/>
    <w:rsid w:val="009B4DA5"/>
    <w:rsid w:val="009B5536"/>
    <w:rsid w:val="009B63E0"/>
    <w:rsid w:val="009B6482"/>
    <w:rsid w:val="009B66C3"/>
    <w:rsid w:val="009B6A50"/>
    <w:rsid w:val="009B6E58"/>
    <w:rsid w:val="009B6F6F"/>
    <w:rsid w:val="009B70C5"/>
    <w:rsid w:val="009B70FE"/>
    <w:rsid w:val="009B7756"/>
    <w:rsid w:val="009B77EC"/>
    <w:rsid w:val="009C01A2"/>
    <w:rsid w:val="009C034B"/>
    <w:rsid w:val="009C04BB"/>
    <w:rsid w:val="009C067F"/>
    <w:rsid w:val="009C0C1B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2CD"/>
    <w:rsid w:val="009C33AC"/>
    <w:rsid w:val="009C363C"/>
    <w:rsid w:val="009C37EE"/>
    <w:rsid w:val="009C448D"/>
    <w:rsid w:val="009C5022"/>
    <w:rsid w:val="009C509D"/>
    <w:rsid w:val="009C5866"/>
    <w:rsid w:val="009C5C3C"/>
    <w:rsid w:val="009C5F29"/>
    <w:rsid w:val="009C67E4"/>
    <w:rsid w:val="009C7200"/>
    <w:rsid w:val="009C721D"/>
    <w:rsid w:val="009C770D"/>
    <w:rsid w:val="009C79EF"/>
    <w:rsid w:val="009C7BBB"/>
    <w:rsid w:val="009C7E9A"/>
    <w:rsid w:val="009D093F"/>
    <w:rsid w:val="009D0A22"/>
    <w:rsid w:val="009D1231"/>
    <w:rsid w:val="009D136B"/>
    <w:rsid w:val="009D16E5"/>
    <w:rsid w:val="009D2673"/>
    <w:rsid w:val="009D287B"/>
    <w:rsid w:val="009D2C8C"/>
    <w:rsid w:val="009D2D15"/>
    <w:rsid w:val="009D2DE9"/>
    <w:rsid w:val="009D2EF6"/>
    <w:rsid w:val="009D31FA"/>
    <w:rsid w:val="009D35C3"/>
    <w:rsid w:val="009D39CE"/>
    <w:rsid w:val="009D3A53"/>
    <w:rsid w:val="009D3CDF"/>
    <w:rsid w:val="009D3D3E"/>
    <w:rsid w:val="009D498B"/>
    <w:rsid w:val="009D4BE8"/>
    <w:rsid w:val="009D528C"/>
    <w:rsid w:val="009D5312"/>
    <w:rsid w:val="009D53C9"/>
    <w:rsid w:val="009D56E0"/>
    <w:rsid w:val="009D58D5"/>
    <w:rsid w:val="009D594C"/>
    <w:rsid w:val="009D5BD5"/>
    <w:rsid w:val="009D68AC"/>
    <w:rsid w:val="009D6C79"/>
    <w:rsid w:val="009D6E7E"/>
    <w:rsid w:val="009D6F5B"/>
    <w:rsid w:val="009D7170"/>
    <w:rsid w:val="009D7AD7"/>
    <w:rsid w:val="009E0185"/>
    <w:rsid w:val="009E0395"/>
    <w:rsid w:val="009E095C"/>
    <w:rsid w:val="009E0A7C"/>
    <w:rsid w:val="009E1355"/>
    <w:rsid w:val="009E173D"/>
    <w:rsid w:val="009E1885"/>
    <w:rsid w:val="009E1F17"/>
    <w:rsid w:val="009E207F"/>
    <w:rsid w:val="009E2A3A"/>
    <w:rsid w:val="009E2E4B"/>
    <w:rsid w:val="009E2EA9"/>
    <w:rsid w:val="009E3013"/>
    <w:rsid w:val="009E338E"/>
    <w:rsid w:val="009E3C6D"/>
    <w:rsid w:val="009E3FD4"/>
    <w:rsid w:val="009E4091"/>
    <w:rsid w:val="009E46A6"/>
    <w:rsid w:val="009E49F9"/>
    <w:rsid w:val="009E4A3B"/>
    <w:rsid w:val="009E4B6A"/>
    <w:rsid w:val="009E52AE"/>
    <w:rsid w:val="009E5334"/>
    <w:rsid w:val="009E54E2"/>
    <w:rsid w:val="009E5863"/>
    <w:rsid w:val="009E5E08"/>
    <w:rsid w:val="009E5F4A"/>
    <w:rsid w:val="009E6C68"/>
    <w:rsid w:val="009E6EF8"/>
    <w:rsid w:val="009E73F0"/>
    <w:rsid w:val="009E766D"/>
    <w:rsid w:val="009E7694"/>
    <w:rsid w:val="009E76EC"/>
    <w:rsid w:val="009E7D6A"/>
    <w:rsid w:val="009E7ED6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21D7"/>
    <w:rsid w:val="009F255F"/>
    <w:rsid w:val="009F2672"/>
    <w:rsid w:val="009F293C"/>
    <w:rsid w:val="009F3A89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5E93"/>
    <w:rsid w:val="009F6194"/>
    <w:rsid w:val="009F619F"/>
    <w:rsid w:val="009F63B1"/>
    <w:rsid w:val="009F66CC"/>
    <w:rsid w:val="009F7527"/>
    <w:rsid w:val="009F7AE8"/>
    <w:rsid w:val="009F7C42"/>
    <w:rsid w:val="00A0019B"/>
    <w:rsid w:val="00A001E4"/>
    <w:rsid w:val="00A00335"/>
    <w:rsid w:val="00A004CC"/>
    <w:rsid w:val="00A00DD1"/>
    <w:rsid w:val="00A00FCE"/>
    <w:rsid w:val="00A01337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614"/>
    <w:rsid w:val="00A04D86"/>
    <w:rsid w:val="00A05764"/>
    <w:rsid w:val="00A05831"/>
    <w:rsid w:val="00A058DB"/>
    <w:rsid w:val="00A05A66"/>
    <w:rsid w:val="00A05B78"/>
    <w:rsid w:val="00A05D9C"/>
    <w:rsid w:val="00A07010"/>
    <w:rsid w:val="00A07564"/>
    <w:rsid w:val="00A07924"/>
    <w:rsid w:val="00A10118"/>
    <w:rsid w:val="00A1017B"/>
    <w:rsid w:val="00A1086A"/>
    <w:rsid w:val="00A10BFB"/>
    <w:rsid w:val="00A11085"/>
    <w:rsid w:val="00A116A6"/>
    <w:rsid w:val="00A11B76"/>
    <w:rsid w:val="00A12D35"/>
    <w:rsid w:val="00A13022"/>
    <w:rsid w:val="00A13226"/>
    <w:rsid w:val="00A13396"/>
    <w:rsid w:val="00A13B6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728"/>
    <w:rsid w:val="00A16873"/>
    <w:rsid w:val="00A16C74"/>
    <w:rsid w:val="00A16CAF"/>
    <w:rsid w:val="00A16D44"/>
    <w:rsid w:val="00A1713B"/>
    <w:rsid w:val="00A17537"/>
    <w:rsid w:val="00A179F0"/>
    <w:rsid w:val="00A17E16"/>
    <w:rsid w:val="00A20471"/>
    <w:rsid w:val="00A20505"/>
    <w:rsid w:val="00A209F2"/>
    <w:rsid w:val="00A214CC"/>
    <w:rsid w:val="00A2157C"/>
    <w:rsid w:val="00A21951"/>
    <w:rsid w:val="00A21B90"/>
    <w:rsid w:val="00A22174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313"/>
    <w:rsid w:val="00A2640D"/>
    <w:rsid w:val="00A26ADF"/>
    <w:rsid w:val="00A26C70"/>
    <w:rsid w:val="00A27860"/>
    <w:rsid w:val="00A27A16"/>
    <w:rsid w:val="00A27C6B"/>
    <w:rsid w:val="00A27D6C"/>
    <w:rsid w:val="00A27EB6"/>
    <w:rsid w:val="00A3014B"/>
    <w:rsid w:val="00A304A4"/>
    <w:rsid w:val="00A306CA"/>
    <w:rsid w:val="00A30833"/>
    <w:rsid w:val="00A3096F"/>
    <w:rsid w:val="00A30F1E"/>
    <w:rsid w:val="00A3146B"/>
    <w:rsid w:val="00A31C98"/>
    <w:rsid w:val="00A31E47"/>
    <w:rsid w:val="00A31F9C"/>
    <w:rsid w:val="00A3217F"/>
    <w:rsid w:val="00A3231D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AF3"/>
    <w:rsid w:val="00A35F21"/>
    <w:rsid w:val="00A3668B"/>
    <w:rsid w:val="00A36F1F"/>
    <w:rsid w:val="00A3734C"/>
    <w:rsid w:val="00A37565"/>
    <w:rsid w:val="00A37DB5"/>
    <w:rsid w:val="00A37EE4"/>
    <w:rsid w:val="00A40FCE"/>
    <w:rsid w:val="00A4152B"/>
    <w:rsid w:val="00A41620"/>
    <w:rsid w:val="00A41BDB"/>
    <w:rsid w:val="00A4215F"/>
    <w:rsid w:val="00A42197"/>
    <w:rsid w:val="00A42618"/>
    <w:rsid w:val="00A42A1F"/>
    <w:rsid w:val="00A42B34"/>
    <w:rsid w:val="00A435A3"/>
    <w:rsid w:val="00A435D9"/>
    <w:rsid w:val="00A43D67"/>
    <w:rsid w:val="00A43F0C"/>
    <w:rsid w:val="00A440DA"/>
    <w:rsid w:val="00A44209"/>
    <w:rsid w:val="00A44448"/>
    <w:rsid w:val="00A447AC"/>
    <w:rsid w:val="00A44A2F"/>
    <w:rsid w:val="00A44A5F"/>
    <w:rsid w:val="00A44AF8"/>
    <w:rsid w:val="00A44DA8"/>
    <w:rsid w:val="00A458D5"/>
    <w:rsid w:val="00A45C56"/>
    <w:rsid w:val="00A45C86"/>
    <w:rsid w:val="00A46050"/>
    <w:rsid w:val="00A461CC"/>
    <w:rsid w:val="00A4635A"/>
    <w:rsid w:val="00A46407"/>
    <w:rsid w:val="00A46638"/>
    <w:rsid w:val="00A46EB5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F3"/>
    <w:rsid w:val="00A50CD7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4E2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0BDD"/>
    <w:rsid w:val="00A61CB8"/>
    <w:rsid w:val="00A61D21"/>
    <w:rsid w:val="00A61F98"/>
    <w:rsid w:val="00A61FB2"/>
    <w:rsid w:val="00A6225D"/>
    <w:rsid w:val="00A626F7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016"/>
    <w:rsid w:val="00A65227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1FF"/>
    <w:rsid w:val="00A7082B"/>
    <w:rsid w:val="00A715EC"/>
    <w:rsid w:val="00A71D48"/>
    <w:rsid w:val="00A71D7E"/>
    <w:rsid w:val="00A7209E"/>
    <w:rsid w:val="00A7260D"/>
    <w:rsid w:val="00A72E55"/>
    <w:rsid w:val="00A731E1"/>
    <w:rsid w:val="00A733D5"/>
    <w:rsid w:val="00A73468"/>
    <w:rsid w:val="00A737FC"/>
    <w:rsid w:val="00A73F39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BB6"/>
    <w:rsid w:val="00A76C50"/>
    <w:rsid w:val="00A76F34"/>
    <w:rsid w:val="00A76FCE"/>
    <w:rsid w:val="00A775E0"/>
    <w:rsid w:val="00A777C3"/>
    <w:rsid w:val="00A77B18"/>
    <w:rsid w:val="00A77DCE"/>
    <w:rsid w:val="00A77F51"/>
    <w:rsid w:val="00A800C1"/>
    <w:rsid w:val="00A801D3"/>
    <w:rsid w:val="00A805B1"/>
    <w:rsid w:val="00A806EC"/>
    <w:rsid w:val="00A807BF"/>
    <w:rsid w:val="00A808FC"/>
    <w:rsid w:val="00A80BEB"/>
    <w:rsid w:val="00A81722"/>
    <w:rsid w:val="00A81F18"/>
    <w:rsid w:val="00A8232D"/>
    <w:rsid w:val="00A82396"/>
    <w:rsid w:val="00A8285E"/>
    <w:rsid w:val="00A833BD"/>
    <w:rsid w:val="00A83A17"/>
    <w:rsid w:val="00A83A3C"/>
    <w:rsid w:val="00A83A41"/>
    <w:rsid w:val="00A83D1A"/>
    <w:rsid w:val="00A84069"/>
    <w:rsid w:val="00A844DF"/>
    <w:rsid w:val="00A852B6"/>
    <w:rsid w:val="00A85564"/>
    <w:rsid w:val="00A8567E"/>
    <w:rsid w:val="00A8576C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251"/>
    <w:rsid w:val="00A87333"/>
    <w:rsid w:val="00A873C2"/>
    <w:rsid w:val="00A874E6"/>
    <w:rsid w:val="00A87610"/>
    <w:rsid w:val="00A876F4"/>
    <w:rsid w:val="00A87D44"/>
    <w:rsid w:val="00A90066"/>
    <w:rsid w:val="00A9028C"/>
    <w:rsid w:val="00A90537"/>
    <w:rsid w:val="00A906CB"/>
    <w:rsid w:val="00A909DD"/>
    <w:rsid w:val="00A9106F"/>
    <w:rsid w:val="00A910A4"/>
    <w:rsid w:val="00A9122C"/>
    <w:rsid w:val="00A91333"/>
    <w:rsid w:val="00A91395"/>
    <w:rsid w:val="00A918C8"/>
    <w:rsid w:val="00A91A59"/>
    <w:rsid w:val="00A91FB9"/>
    <w:rsid w:val="00A9268D"/>
    <w:rsid w:val="00A92D25"/>
    <w:rsid w:val="00A9407B"/>
    <w:rsid w:val="00A94373"/>
    <w:rsid w:val="00A944DC"/>
    <w:rsid w:val="00A956A7"/>
    <w:rsid w:val="00A95968"/>
    <w:rsid w:val="00A95E91"/>
    <w:rsid w:val="00A95E92"/>
    <w:rsid w:val="00A95F3C"/>
    <w:rsid w:val="00A961C3"/>
    <w:rsid w:val="00A96E49"/>
    <w:rsid w:val="00A97205"/>
    <w:rsid w:val="00AA061D"/>
    <w:rsid w:val="00AA0764"/>
    <w:rsid w:val="00AA0C65"/>
    <w:rsid w:val="00AA1014"/>
    <w:rsid w:val="00AA1398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22"/>
    <w:rsid w:val="00AA417F"/>
    <w:rsid w:val="00AA41D7"/>
    <w:rsid w:val="00AA46B4"/>
    <w:rsid w:val="00AA491B"/>
    <w:rsid w:val="00AA49FD"/>
    <w:rsid w:val="00AA52E4"/>
    <w:rsid w:val="00AA5F76"/>
    <w:rsid w:val="00AA6A39"/>
    <w:rsid w:val="00AA6A8D"/>
    <w:rsid w:val="00AA70FE"/>
    <w:rsid w:val="00AA714F"/>
    <w:rsid w:val="00AA72BE"/>
    <w:rsid w:val="00AA77F3"/>
    <w:rsid w:val="00AA781C"/>
    <w:rsid w:val="00AA7FF5"/>
    <w:rsid w:val="00AB015F"/>
    <w:rsid w:val="00AB07B5"/>
    <w:rsid w:val="00AB08C8"/>
    <w:rsid w:val="00AB0BD6"/>
    <w:rsid w:val="00AB1085"/>
    <w:rsid w:val="00AB11AB"/>
    <w:rsid w:val="00AB1495"/>
    <w:rsid w:val="00AB15CB"/>
    <w:rsid w:val="00AB1636"/>
    <w:rsid w:val="00AB17C2"/>
    <w:rsid w:val="00AB229A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28A"/>
    <w:rsid w:val="00AB44C3"/>
    <w:rsid w:val="00AB450D"/>
    <w:rsid w:val="00AB4627"/>
    <w:rsid w:val="00AB4991"/>
    <w:rsid w:val="00AB4AC6"/>
    <w:rsid w:val="00AB5264"/>
    <w:rsid w:val="00AB567B"/>
    <w:rsid w:val="00AB5F90"/>
    <w:rsid w:val="00AB61AA"/>
    <w:rsid w:val="00AB620C"/>
    <w:rsid w:val="00AB626B"/>
    <w:rsid w:val="00AB6FC1"/>
    <w:rsid w:val="00AB713D"/>
    <w:rsid w:val="00AB7697"/>
    <w:rsid w:val="00AC0172"/>
    <w:rsid w:val="00AC033A"/>
    <w:rsid w:val="00AC0784"/>
    <w:rsid w:val="00AC0835"/>
    <w:rsid w:val="00AC083C"/>
    <w:rsid w:val="00AC1142"/>
    <w:rsid w:val="00AC1974"/>
    <w:rsid w:val="00AC1A21"/>
    <w:rsid w:val="00AC1DC2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C85"/>
    <w:rsid w:val="00AC5DC2"/>
    <w:rsid w:val="00AC6027"/>
    <w:rsid w:val="00AC6055"/>
    <w:rsid w:val="00AC6182"/>
    <w:rsid w:val="00AC6C0A"/>
    <w:rsid w:val="00AC7E2A"/>
    <w:rsid w:val="00AC7F7B"/>
    <w:rsid w:val="00AD00C2"/>
    <w:rsid w:val="00AD0116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1C31"/>
    <w:rsid w:val="00AD2015"/>
    <w:rsid w:val="00AD20FD"/>
    <w:rsid w:val="00AD2191"/>
    <w:rsid w:val="00AD238B"/>
    <w:rsid w:val="00AD24DE"/>
    <w:rsid w:val="00AD274C"/>
    <w:rsid w:val="00AD3366"/>
    <w:rsid w:val="00AD337E"/>
    <w:rsid w:val="00AD33FB"/>
    <w:rsid w:val="00AD34F7"/>
    <w:rsid w:val="00AD3AFD"/>
    <w:rsid w:val="00AD3DD1"/>
    <w:rsid w:val="00AD3F17"/>
    <w:rsid w:val="00AD3F97"/>
    <w:rsid w:val="00AD3FC4"/>
    <w:rsid w:val="00AD42D4"/>
    <w:rsid w:val="00AD4715"/>
    <w:rsid w:val="00AD4B90"/>
    <w:rsid w:val="00AD4BC0"/>
    <w:rsid w:val="00AD4C5D"/>
    <w:rsid w:val="00AD571B"/>
    <w:rsid w:val="00AD5C54"/>
    <w:rsid w:val="00AD67F5"/>
    <w:rsid w:val="00AD6D42"/>
    <w:rsid w:val="00AD70A5"/>
    <w:rsid w:val="00AD7186"/>
    <w:rsid w:val="00AD71DE"/>
    <w:rsid w:val="00AD765D"/>
    <w:rsid w:val="00AD7727"/>
    <w:rsid w:val="00AD7A78"/>
    <w:rsid w:val="00AD7B46"/>
    <w:rsid w:val="00AD7F1A"/>
    <w:rsid w:val="00AE05D8"/>
    <w:rsid w:val="00AE069C"/>
    <w:rsid w:val="00AE0C02"/>
    <w:rsid w:val="00AE0D85"/>
    <w:rsid w:val="00AE0DC1"/>
    <w:rsid w:val="00AE1286"/>
    <w:rsid w:val="00AE1390"/>
    <w:rsid w:val="00AE14D5"/>
    <w:rsid w:val="00AE164B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1BA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4C"/>
    <w:rsid w:val="00AE7E87"/>
    <w:rsid w:val="00AF01E0"/>
    <w:rsid w:val="00AF0C00"/>
    <w:rsid w:val="00AF0D02"/>
    <w:rsid w:val="00AF0E3C"/>
    <w:rsid w:val="00AF18A3"/>
    <w:rsid w:val="00AF1C5F"/>
    <w:rsid w:val="00AF1DC1"/>
    <w:rsid w:val="00AF2C9E"/>
    <w:rsid w:val="00AF2CEE"/>
    <w:rsid w:val="00AF2DB4"/>
    <w:rsid w:val="00AF2E69"/>
    <w:rsid w:val="00AF2F0B"/>
    <w:rsid w:val="00AF351A"/>
    <w:rsid w:val="00AF384E"/>
    <w:rsid w:val="00AF38A5"/>
    <w:rsid w:val="00AF39E5"/>
    <w:rsid w:val="00AF3ED6"/>
    <w:rsid w:val="00AF40B0"/>
    <w:rsid w:val="00AF41E5"/>
    <w:rsid w:val="00AF458A"/>
    <w:rsid w:val="00AF4617"/>
    <w:rsid w:val="00AF4AFA"/>
    <w:rsid w:val="00AF4C5D"/>
    <w:rsid w:val="00AF521B"/>
    <w:rsid w:val="00AF5A9F"/>
    <w:rsid w:val="00AF5B1A"/>
    <w:rsid w:val="00AF6131"/>
    <w:rsid w:val="00AF6249"/>
    <w:rsid w:val="00AF624B"/>
    <w:rsid w:val="00AF62E6"/>
    <w:rsid w:val="00AF6672"/>
    <w:rsid w:val="00AF6AC2"/>
    <w:rsid w:val="00AF6F0A"/>
    <w:rsid w:val="00AF6F5A"/>
    <w:rsid w:val="00AF766A"/>
    <w:rsid w:val="00AF76BA"/>
    <w:rsid w:val="00AF7C65"/>
    <w:rsid w:val="00AF7D5C"/>
    <w:rsid w:val="00B00009"/>
    <w:rsid w:val="00B0049A"/>
    <w:rsid w:val="00B00979"/>
    <w:rsid w:val="00B00E5F"/>
    <w:rsid w:val="00B01146"/>
    <w:rsid w:val="00B018BB"/>
    <w:rsid w:val="00B01AC9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45B"/>
    <w:rsid w:val="00B0457F"/>
    <w:rsid w:val="00B04796"/>
    <w:rsid w:val="00B056DE"/>
    <w:rsid w:val="00B0590C"/>
    <w:rsid w:val="00B0601F"/>
    <w:rsid w:val="00B0650F"/>
    <w:rsid w:val="00B067CB"/>
    <w:rsid w:val="00B06BC5"/>
    <w:rsid w:val="00B06C04"/>
    <w:rsid w:val="00B07073"/>
    <w:rsid w:val="00B07CD9"/>
    <w:rsid w:val="00B10052"/>
    <w:rsid w:val="00B10BB0"/>
    <w:rsid w:val="00B10D89"/>
    <w:rsid w:val="00B1122D"/>
    <w:rsid w:val="00B11310"/>
    <w:rsid w:val="00B1170F"/>
    <w:rsid w:val="00B11D95"/>
    <w:rsid w:val="00B1293A"/>
    <w:rsid w:val="00B12D4F"/>
    <w:rsid w:val="00B12ED1"/>
    <w:rsid w:val="00B12F84"/>
    <w:rsid w:val="00B1339C"/>
    <w:rsid w:val="00B13414"/>
    <w:rsid w:val="00B135F8"/>
    <w:rsid w:val="00B13C2C"/>
    <w:rsid w:val="00B14650"/>
    <w:rsid w:val="00B14A6A"/>
    <w:rsid w:val="00B14AD1"/>
    <w:rsid w:val="00B153DD"/>
    <w:rsid w:val="00B16293"/>
    <w:rsid w:val="00B162DB"/>
    <w:rsid w:val="00B16E92"/>
    <w:rsid w:val="00B170A9"/>
    <w:rsid w:val="00B17C0C"/>
    <w:rsid w:val="00B2069C"/>
    <w:rsid w:val="00B206A5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37B3"/>
    <w:rsid w:val="00B241BC"/>
    <w:rsid w:val="00B2498A"/>
    <w:rsid w:val="00B24A58"/>
    <w:rsid w:val="00B24D7A"/>
    <w:rsid w:val="00B25025"/>
    <w:rsid w:val="00B254EF"/>
    <w:rsid w:val="00B25574"/>
    <w:rsid w:val="00B257CC"/>
    <w:rsid w:val="00B259CA"/>
    <w:rsid w:val="00B259E5"/>
    <w:rsid w:val="00B25A16"/>
    <w:rsid w:val="00B25A4F"/>
    <w:rsid w:val="00B25D90"/>
    <w:rsid w:val="00B25F7B"/>
    <w:rsid w:val="00B25FB4"/>
    <w:rsid w:val="00B261EE"/>
    <w:rsid w:val="00B26253"/>
    <w:rsid w:val="00B26591"/>
    <w:rsid w:val="00B26634"/>
    <w:rsid w:val="00B267EA"/>
    <w:rsid w:val="00B269CE"/>
    <w:rsid w:val="00B26BD8"/>
    <w:rsid w:val="00B26C39"/>
    <w:rsid w:val="00B26D67"/>
    <w:rsid w:val="00B26E52"/>
    <w:rsid w:val="00B271B2"/>
    <w:rsid w:val="00B30131"/>
    <w:rsid w:val="00B3098E"/>
    <w:rsid w:val="00B30BBB"/>
    <w:rsid w:val="00B30CB5"/>
    <w:rsid w:val="00B310FD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CB1"/>
    <w:rsid w:val="00B34D71"/>
    <w:rsid w:val="00B351E3"/>
    <w:rsid w:val="00B35542"/>
    <w:rsid w:val="00B3659E"/>
    <w:rsid w:val="00B36738"/>
    <w:rsid w:val="00B36B51"/>
    <w:rsid w:val="00B36EEE"/>
    <w:rsid w:val="00B3734C"/>
    <w:rsid w:val="00B375F2"/>
    <w:rsid w:val="00B37C48"/>
    <w:rsid w:val="00B37E32"/>
    <w:rsid w:val="00B40081"/>
    <w:rsid w:val="00B40941"/>
    <w:rsid w:val="00B40989"/>
    <w:rsid w:val="00B41317"/>
    <w:rsid w:val="00B41359"/>
    <w:rsid w:val="00B4154B"/>
    <w:rsid w:val="00B41DDF"/>
    <w:rsid w:val="00B424ED"/>
    <w:rsid w:val="00B425E6"/>
    <w:rsid w:val="00B42C91"/>
    <w:rsid w:val="00B42FF6"/>
    <w:rsid w:val="00B43161"/>
    <w:rsid w:val="00B4359A"/>
    <w:rsid w:val="00B438CB"/>
    <w:rsid w:val="00B440AD"/>
    <w:rsid w:val="00B441D6"/>
    <w:rsid w:val="00B44265"/>
    <w:rsid w:val="00B4455C"/>
    <w:rsid w:val="00B45DB9"/>
    <w:rsid w:val="00B4664C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15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44"/>
    <w:rsid w:val="00B529B2"/>
    <w:rsid w:val="00B52F30"/>
    <w:rsid w:val="00B538A1"/>
    <w:rsid w:val="00B53A3E"/>
    <w:rsid w:val="00B53B43"/>
    <w:rsid w:val="00B53C49"/>
    <w:rsid w:val="00B53D3F"/>
    <w:rsid w:val="00B53FC7"/>
    <w:rsid w:val="00B540AC"/>
    <w:rsid w:val="00B54227"/>
    <w:rsid w:val="00B543E0"/>
    <w:rsid w:val="00B547F4"/>
    <w:rsid w:val="00B54B53"/>
    <w:rsid w:val="00B54CCF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29"/>
    <w:rsid w:val="00B57886"/>
    <w:rsid w:val="00B579CF"/>
    <w:rsid w:val="00B57B1E"/>
    <w:rsid w:val="00B57B99"/>
    <w:rsid w:val="00B603C6"/>
    <w:rsid w:val="00B60495"/>
    <w:rsid w:val="00B607FD"/>
    <w:rsid w:val="00B609E7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3FA7"/>
    <w:rsid w:val="00B640D7"/>
    <w:rsid w:val="00B640E4"/>
    <w:rsid w:val="00B644D4"/>
    <w:rsid w:val="00B64997"/>
    <w:rsid w:val="00B653A2"/>
    <w:rsid w:val="00B65586"/>
    <w:rsid w:val="00B655FC"/>
    <w:rsid w:val="00B65897"/>
    <w:rsid w:val="00B66156"/>
    <w:rsid w:val="00B66515"/>
    <w:rsid w:val="00B666D0"/>
    <w:rsid w:val="00B6674E"/>
    <w:rsid w:val="00B67530"/>
    <w:rsid w:val="00B67723"/>
    <w:rsid w:val="00B677CE"/>
    <w:rsid w:val="00B67823"/>
    <w:rsid w:val="00B67ED1"/>
    <w:rsid w:val="00B70A59"/>
    <w:rsid w:val="00B70B56"/>
    <w:rsid w:val="00B70D5A"/>
    <w:rsid w:val="00B70EFD"/>
    <w:rsid w:val="00B71313"/>
    <w:rsid w:val="00B7150A"/>
    <w:rsid w:val="00B71A60"/>
    <w:rsid w:val="00B72610"/>
    <w:rsid w:val="00B72B9A"/>
    <w:rsid w:val="00B72C4F"/>
    <w:rsid w:val="00B73032"/>
    <w:rsid w:val="00B7304C"/>
    <w:rsid w:val="00B73095"/>
    <w:rsid w:val="00B73310"/>
    <w:rsid w:val="00B73433"/>
    <w:rsid w:val="00B73B9E"/>
    <w:rsid w:val="00B73E3D"/>
    <w:rsid w:val="00B73E7A"/>
    <w:rsid w:val="00B73F16"/>
    <w:rsid w:val="00B744A0"/>
    <w:rsid w:val="00B7472F"/>
    <w:rsid w:val="00B747AC"/>
    <w:rsid w:val="00B74A28"/>
    <w:rsid w:val="00B74DA8"/>
    <w:rsid w:val="00B750FC"/>
    <w:rsid w:val="00B75808"/>
    <w:rsid w:val="00B75AD9"/>
    <w:rsid w:val="00B75BEA"/>
    <w:rsid w:val="00B7618D"/>
    <w:rsid w:val="00B76646"/>
    <w:rsid w:val="00B76A5A"/>
    <w:rsid w:val="00B771B7"/>
    <w:rsid w:val="00B7742C"/>
    <w:rsid w:val="00B7743B"/>
    <w:rsid w:val="00B776DA"/>
    <w:rsid w:val="00B77AA6"/>
    <w:rsid w:val="00B77D82"/>
    <w:rsid w:val="00B8071A"/>
    <w:rsid w:val="00B80E8E"/>
    <w:rsid w:val="00B81032"/>
    <w:rsid w:val="00B810DB"/>
    <w:rsid w:val="00B814CD"/>
    <w:rsid w:val="00B81589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77F"/>
    <w:rsid w:val="00B849AD"/>
    <w:rsid w:val="00B851BD"/>
    <w:rsid w:val="00B851E9"/>
    <w:rsid w:val="00B85303"/>
    <w:rsid w:val="00B8552B"/>
    <w:rsid w:val="00B8561A"/>
    <w:rsid w:val="00B85B48"/>
    <w:rsid w:val="00B85F45"/>
    <w:rsid w:val="00B8634C"/>
    <w:rsid w:val="00B86474"/>
    <w:rsid w:val="00B86635"/>
    <w:rsid w:val="00B866EF"/>
    <w:rsid w:val="00B86794"/>
    <w:rsid w:val="00B8684F"/>
    <w:rsid w:val="00B868CA"/>
    <w:rsid w:val="00B86BD3"/>
    <w:rsid w:val="00B86E91"/>
    <w:rsid w:val="00B8704C"/>
    <w:rsid w:val="00B871BC"/>
    <w:rsid w:val="00B87319"/>
    <w:rsid w:val="00B873FA"/>
    <w:rsid w:val="00B877B3"/>
    <w:rsid w:val="00B877D4"/>
    <w:rsid w:val="00B8785B"/>
    <w:rsid w:val="00B878BC"/>
    <w:rsid w:val="00B87C94"/>
    <w:rsid w:val="00B901E3"/>
    <w:rsid w:val="00B9087E"/>
    <w:rsid w:val="00B91B89"/>
    <w:rsid w:val="00B91D75"/>
    <w:rsid w:val="00B92171"/>
    <w:rsid w:val="00B92222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315"/>
    <w:rsid w:val="00B94A16"/>
    <w:rsid w:val="00B94D1B"/>
    <w:rsid w:val="00B94E15"/>
    <w:rsid w:val="00B94E5E"/>
    <w:rsid w:val="00B95724"/>
    <w:rsid w:val="00B95D2B"/>
    <w:rsid w:val="00B96393"/>
    <w:rsid w:val="00B96AE8"/>
    <w:rsid w:val="00B97177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2537"/>
    <w:rsid w:val="00BA3275"/>
    <w:rsid w:val="00BA32B5"/>
    <w:rsid w:val="00BA39BB"/>
    <w:rsid w:val="00BA3C78"/>
    <w:rsid w:val="00BA405D"/>
    <w:rsid w:val="00BA41F4"/>
    <w:rsid w:val="00BA4311"/>
    <w:rsid w:val="00BA4CCA"/>
    <w:rsid w:val="00BA4FEE"/>
    <w:rsid w:val="00BA52A4"/>
    <w:rsid w:val="00BA578A"/>
    <w:rsid w:val="00BA5B97"/>
    <w:rsid w:val="00BA62D6"/>
    <w:rsid w:val="00BA6468"/>
    <w:rsid w:val="00BA666B"/>
    <w:rsid w:val="00BA6CA3"/>
    <w:rsid w:val="00BA6EA3"/>
    <w:rsid w:val="00BA756F"/>
    <w:rsid w:val="00BA766E"/>
    <w:rsid w:val="00BA7E93"/>
    <w:rsid w:val="00BA7FF2"/>
    <w:rsid w:val="00BB0031"/>
    <w:rsid w:val="00BB08FF"/>
    <w:rsid w:val="00BB10BD"/>
    <w:rsid w:val="00BB11CA"/>
    <w:rsid w:val="00BB142C"/>
    <w:rsid w:val="00BB1831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40"/>
    <w:rsid w:val="00BB3899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858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2C0F"/>
    <w:rsid w:val="00BC3393"/>
    <w:rsid w:val="00BC3B8D"/>
    <w:rsid w:val="00BC3C1B"/>
    <w:rsid w:val="00BC3E78"/>
    <w:rsid w:val="00BC401B"/>
    <w:rsid w:val="00BC455D"/>
    <w:rsid w:val="00BC4B18"/>
    <w:rsid w:val="00BC4B65"/>
    <w:rsid w:val="00BC509A"/>
    <w:rsid w:val="00BC5574"/>
    <w:rsid w:val="00BC592A"/>
    <w:rsid w:val="00BC60E7"/>
    <w:rsid w:val="00BC615F"/>
    <w:rsid w:val="00BC63B1"/>
    <w:rsid w:val="00BC6823"/>
    <w:rsid w:val="00BC6B1A"/>
    <w:rsid w:val="00BC6B4C"/>
    <w:rsid w:val="00BC6D0D"/>
    <w:rsid w:val="00BC73CC"/>
    <w:rsid w:val="00BD01A6"/>
    <w:rsid w:val="00BD02D2"/>
    <w:rsid w:val="00BD1156"/>
    <w:rsid w:val="00BD11A6"/>
    <w:rsid w:val="00BD17B8"/>
    <w:rsid w:val="00BD2C19"/>
    <w:rsid w:val="00BD2C33"/>
    <w:rsid w:val="00BD2CBA"/>
    <w:rsid w:val="00BD2F56"/>
    <w:rsid w:val="00BD2FB2"/>
    <w:rsid w:val="00BD35B1"/>
    <w:rsid w:val="00BD35E0"/>
    <w:rsid w:val="00BD3665"/>
    <w:rsid w:val="00BD3842"/>
    <w:rsid w:val="00BD3915"/>
    <w:rsid w:val="00BD3B11"/>
    <w:rsid w:val="00BD41E4"/>
    <w:rsid w:val="00BD4271"/>
    <w:rsid w:val="00BD4883"/>
    <w:rsid w:val="00BD48B7"/>
    <w:rsid w:val="00BD4A95"/>
    <w:rsid w:val="00BD4DF9"/>
    <w:rsid w:val="00BD5423"/>
    <w:rsid w:val="00BD575A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428"/>
    <w:rsid w:val="00BE0543"/>
    <w:rsid w:val="00BE1167"/>
    <w:rsid w:val="00BE1453"/>
    <w:rsid w:val="00BE1DAF"/>
    <w:rsid w:val="00BE28D8"/>
    <w:rsid w:val="00BE2954"/>
    <w:rsid w:val="00BE2D4B"/>
    <w:rsid w:val="00BE2FD9"/>
    <w:rsid w:val="00BE39D9"/>
    <w:rsid w:val="00BE4245"/>
    <w:rsid w:val="00BE4795"/>
    <w:rsid w:val="00BE48C3"/>
    <w:rsid w:val="00BE4D32"/>
    <w:rsid w:val="00BE4EE9"/>
    <w:rsid w:val="00BE51ED"/>
    <w:rsid w:val="00BE528E"/>
    <w:rsid w:val="00BE540F"/>
    <w:rsid w:val="00BE5503"/>
    <w:rsid w:val="00BE5697"/>
    <w:rsid w:val="00BE5FE1"/>
    <w:rsid w:val="00BE68F3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117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56B"/>
    <w:rsid w:val="00BF4C6F"/>
    <w:rsid w:val="00BF4D52"/>
    <w:rsid w:val="00BF5275"/>
    <w:rsid w:val="00BF587A"/>
    <w:rsid w:val="00BF59C8"/>
    <w:rsid w:val="00BF5ADE"/>
    <w:rsid w:val="00BF5B52"/>
    <w:rsid w:val="00BF5BF7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C5B"/>
    <w:rsid w:val="00C02E48"/>
    <w:rsid w:val="00C03BB8"/>
    <w:rsid w:val="00C03BF3"/>
    <w:rsid w:val="00C0401B"/>
    <w:rsid w:val="00C042B1"/>
    <w:rsid w:val="00C045DD"/>
    <w:rsid w:val="00C04EA9"/>
    <w:rsid w:val="00C04F40"/>
    <w:rsid w:val="00C050DF"/>
    <w:rsid w:val="00C05782"/>
    <w:rsid w:val="00C05BF3"/>
    <w:rsid w:val="00C05CB9"/>
    <w:rsid w:val="00C060B1"/>
    <w:rsid w:val="00C060D8"/>
    <w:rsid w:val="00C06562"/>
    <w:rsid w:val="00C069A2"/>
    <w:rsid w:val="00C06C01"/>
    <w:rsid w:val="00C06C62"/>
    <w:rsid w:val="00C06E2A"/>
    <w:rsid w:val="00C075BA"/>
    <w:rsid w:val="00C076D2"/>
    <w:rsid w:val="00C07958"/>
    <w:rsid w:val="00C07B1C"/>
    <w:rsid w:val="00C07DBE"/>
    <w:rsid w:val="00C10105"/>
    <w:rsid w:val="00C102FC"/>
    <w:rsid w:val="00C103BB"/>
    <w:rsid w:val="00C1050C"/>
    <w:rsid w:val="00C106C1"/>
    <w:rsid w:val="00C106F6"/>
    <w:rsid w:val="00C113C8"/>
    <w:rsid w:val="00C114F9"/>
    <w:rsid w:val="00C116C6"/>
    <w:rsid w:val="00C11999"/>
    <w:rsid w:val="00C11A76"/>
    <w:rsid w:val="00C12217"/>
    <w:rsid w:val="00C122D6"/>
    <w:rsid w:val="00C1233B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0F4"/>
    <w:rsid w:val="00C206F1"/>
    <w:rsid w:val="00C20BB3"/>
    <w:rsid w:val="00C210A4"/>
    <w:rsid w:val="00C21163"/>
    <w:rsid w:val="00C22058"/>
    <w:rsid w:val="00C221B0"/>
    <w:rsid w:val="00C22596"/>
    <w:rsid w:val="00C22808"/>
    <w:rsid w:val="00C22E61"/>
    <w:rsid w:val="00C22F16"/>
    <w:rsid w:val="00C2322E"/>
    <w:rsid w:val="00C238EE"/>
    <w:rsid w:val="00C23A0B"/>
    <w:rsid w:val="00C23D1C"/>
    <w:rsid w:val="00C23D54"/>
    <w:rsid w:val="00C23E3A"/>
    <w:rsid w:val="00C2432D"/>
    <w:rsid w:val="00C243B6"/>
    <w:rsid w:val="00C24600"/>
    <w:rsid w:val="00C2491C"/>
    <w:rsid w:val="00C25EB4"/>
    <w:rsid w:val="00C26026"/>
    <w:rsid w:val="00C26B9F"/>
    <w:rsid w:val="00C26E60"/>
    <w:rsid w:val="00C276F6"/>
    <w:rsid w:val="00C277A8"/>
    <w:rsid w:val="00C302CB"/>
    <w:rsid w:val="00C303B6"/>
    <w:rsid w:val="00C3074A"/>
    <w:rsid w:val="00C3089D"/>
    <w:rsid w:val="00C30BF9"/>
    <w:rsid w:val="00C313FD"/>
    <w:rsid w:val="00C31FA9"/>
    <w:rsid w:val="00C327BF"/>
    <w:rsid w:val="00C32B5D"/>
    <w:rsid w:val="00C32C38"/>
    <w:rsid w:val="00C32E6F"/>
    <w:rsid w:val="00C33315"/>
    <w:rsid w:val="00C337C2"/>
    <w:rsid w:val="00C34AFE"/>
    <w:rsid w:val="00C34D46"/>
    <w:rsid w:val="00C34E15"/>
    <w:rsid w:val="00C350D7"/>
    <w:rsid w:val="00C35138"/>
    <w:rsid w:val="00C35139"/>
    <w:rsid w:val="00C35267"/>
    <w:rsid w:val="00C35404"/>
    <w:rsid w:val="00C3566B"/>
    <w:rsid w:val="00C35847"/>
    <w:rsid w:val="00C3588A"/>
    <w:rsid w:val="00C358C5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BD0"/>
    <w:rsid w:val="00C40F36"/>
    <w:rsid w:val="00C411C9"/>
    <w:rsid w:val="00C41610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25B"/>
    <w:rsid w:val="00C444ED"/>
    <w:rsid w:val="00C4475B"/>
    <w:rsid w:val="00C44992"/>
    <w:rsid w:val="00C44994"/>
    <w:rsid w:val="00C4511E"/>
    <w:rsid w:val="00C46129"/>
    <w:rsid w:val="00C4661E"/>
    <w:rsid w:val="00C46AA5"/>
    <w:rsid w:val="00C47104"/>
    <w:rsid w:val="00C47971"/>
    <w:rsid w:val="00C479C4"/>
    <w:rsid w:val="00C47C0D"/>
    <w:rsid w:val="00C47D1B"/>
    <w:rsid w:val="00C5016C"/>
    <w:rsid w:val="00C5030F"/>
    <w:rsid w:val="00C5035B"/>
    <w:rsid w:val="00C505B8"/>
    <w:rsid w:val="00C5064A"/>
    <w:rsid w:val="00C50955"/>
    <w:rsid w:val="00C50D39"/>
    <w:rsid w:val="00C513BF"/>
    <w:rsid w:val="00C51AF2"/>
    <w:rsid w:val="00C520F3"/>
    <w:rsid w:val="00C52330"/>
    <w:rsid w:val="00C5246B"/>
    <w:rsid w:val="00C52A74"/>
    <w:rsid w:val="00C52B42"/>
    <w:rsid w:val="00C52B98"/>
    <w:rsid w:val="00C52BE6"/>
    <w:rsid w:val="00C530EF"/>
    <w:rsid w:val="00C53862"/>
    <w:rsid w:val="00C53ACB"/>
    <w:rsid w:val="00C53B34"/>
    <w:rsid w:val="00C53B5C"/>
    <w:rsid w:val="00C53B79"/>
    <w:rsid w:val="00C53BD2"/>
    <w:rsid w:val="00C53CBE"/>
    <w:rsid w:val="00C5416D"/>
    <w:rsid w:val="00C54697"/>
    <w:rsid w:val="00C5470F"/>
    <w:rsid w:val="00C54C22"/>
    <w:rsid w:val="00C550D8"/>
    <w:rsid w:val="00C5546A"/>
    <w:rsid w:val="00C5591C"/>
    <w:rsid w:val="00C55CD0"/>
    <w:rsid w:val="00C55E8F"/>
    <w:rsid w:val="00C5661A"/>
    <w:rsid w:val="00C5661C"/>
    <w:rsid w:val="00C5690D"/>
    <w:rsid w:val="00C56C23"/>
    <w:rsid w:val="00C5707F"/>
    <w:rsid w:val="00C57E7A"/>
    <w:rsid w:val="00C6055B"/>
    <w:rsid w:val="00C606C4"/>
    <w:rsid w:val="00C610A9"/>
    <w:rsid w:val="00C61365"/>
    <w:rsid w:val="00C6141C"/>
    <w:rsid w:val="00C61B49"/>
    <w:rsid w:val="00C61C22"/>
    <w:rsid w:val="00C61D63"/>
    <w:rsid w:val="00C61DCD"/>
    <w:rsid w:val="00C62751"/>
    <w:rsid w:val="00C62962"/>
    <w:rsid w:val="00C62CC1"/>
    <w:rsid w:val="00C6354C"/>
    <w:rsid w:val="00C635C7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4AE"/>
    <w:rsid w:val="00C6554B"/>
    <w:rsid w:val="00C65925"/>
    <w:rsid w:val="00C65D3A"/>
    <w:rsid w:val="00C66238"/>
    <w:rsid w:val="00C665E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505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B84"/>
    <w:rsid w:val="00C73FD9"/>
    <w:rsid w:val="00C74B31"/>
    <w:rsid w:val="00C751E8"/>
    <w:rsid w:val="00C752BD"/>
    <w:rsid w:val="00C753D3"/>
    <w:rsid w:val="00C75C4E"/>
    <w:rsid w:val="00C7657F"/>
    <w:rsid w:val="00C76B14"/>
    <w:rsid w:val="00C76F0B"/>
    <w:rsid w:val="00C76FE2"/>
    <w:rsid w:val="00C7703B"/>
    <w:rsid w:val="00C77AA0"/>
    <w:rsid w:val="00C77BD0"/>
    <w:rsid w:val="00C77C6D"/>
    <w:rsid w:val="00C80094"/>
    <w:rsid w:val="00C80456"/>
    <w:rsid w:val="00C80633"/>
    <w:rsid w:val="00C80BE1"/>
    <w:rsid w:val="00C80E4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4241"/>
    <w:rsid w:val="00C848DE"/>
    <w:rsid w:val="00C84F50"/>
    <w:rsid w:val="00C8518A"/>
    <w:rsid w:val="00C8594B"/>
    <w:rsid w:val="00C86605"/>
    <w:rsid w:val="00C866C8"/>
    <w:rsid w:val="00C867AE"/>
    <w:rsid w:val="00C869A6"/>
    <w:rsid w:val="00C86B58"/>
    <w:rsid w:val="00C870F3"/>
    <w:rsid w:val="00C8715F"/>
    <w:rsid w:val="00C871D5"/>
    <w:rsid w:val="00C87424"/>
    <w:rsid w:val="00C87ED6"/>
    <w:rsid w:val="00C87F28"/>
    <w:rsid w:val="00C87F87"/>
    <w:rsid w:val="00C90088"/>
    <w:rsid w:val="00C90783"/>
    <w:rsid w:val="00C909CB"/>
    <w:rsid w:val="00C909F2"/>
    <w:rsid w:val="00C90C8D"/>
    <w:rsid w:val="00C92213"/>
    <w:rsid w:val="00C924BE"/>
    <w:rsid w:val="00C92F48"/>
    <w:rsid w:val="00C93230"/>
    <w:rsid w:val="00C932BF"/>
    <w:rsid w:val="00C934F1"/>
    <w:rsid w:val="00C93915"/>
    <w:rsid w:val="00C93AFE"/>
    <w:rsid w:val="00C93B6B"/>
    <w:rsid w:val="00C93E2F"/>
    <w:rsid w:val="00C93F5B"/>
    <w:rsid w:val="00C949C7"/>
    <w:rsid w:val="00C950D1"/>
    <w:rsid w:val="00C955EB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A38"/>
    <w:rsid w:val="00CA0C64"/>
    <w:rsid w:val="00CA10BD"/>
    <w:rsid w:val="00CA1547"/>
    <w:rsid w:val="00CA1553"/>
    <w:rsid w:val="00CA164D"/>
    <w:rsid w:val="00CA1740"/>
    <w:rsid w:val="00CA1B2B"/>
    <w:rsid w:val="00CA1F87"/>
    <w:rsid w:val="00CA2144"/>
    <w:rsid w:val="00CA2176"/>
    <w:rsid w:val="00CA2215"/>
    <w:rsid w:val="00CA24D7"/>
    <w:rsid w:val="00CA267F"/>
    <w:rsid w:val="00CA2A5B"/>
    <w:rsid w:val="00CA2B9B"/>
    <w:rsid w:val="00CA335A"/>
    <w:rsid w:val="00CA3921"/>
    <w:rsid w:val="00CA3E11"/>
    <w:rsid w:val="00CA4444"/>
    <w:rsid w:val="00CA4575"/>
    <w:rsid w:val="00CA4DB8"/>
    <w:rsid w:val="00CA4FD6"/>
    <w:rsid w:val="00CA508C"/>
    <w:rsid w:val="00CA558D"/>
    <w:rsid w:val="00CA55E4"/>
    <w:rsid w:val="00CA5A59"/>
    <w:rsid w:val="00CA5DD0"/>
    <w:rsid w:val="00CA61FD"/>
    <w:rsid w:val="00CA6883"/>
    <w:rsid w:val="00CA6940"/>
    <w:rsid w:val="00CA6A49"/>
    <w:rsid w:val="00CA7749"/>
    <w:rsid w:val="00CA7BB0"/>
    <w:rsid w:val="00CB031B"/>
    <w:rsid w:val="00CB032A"/>
    <w:rsid w:val="00CB0722"/>
    <w:rsid w:val="00CB07DB"/>
    <w:rsid w:val="00CB0AAA"/>
    <w:rsid w:val="00CB0B61"/>
    <w:rsid w:val="00CB0DC7"/>
    <w:rsid w:val="00CB130D"/>
    <w:rsid w:val="00CB1372"/>
    <w:rsid w:val="00CB15B0"/>
    <w:rsid w:val="00CB2102"/>
    <w:rsid w:val="00CB2545"/>
    <w:rsid w:val="00CB2629"/>
    <w:rsid w:val="00CB2905"/>
    <w:rsid w:val="00CB2B04"/>
    <w:rsid w:val="00CB3620"/>
    <w:rsid w:val="00CB4802"/>
    <w:rsid w:val="00CB4DA3"/>
    <w:rsid w:val="00CB4E3A"/>
    <w:rsid w:val="00CB50CE"/>
    <w:rsid w:val="00CB5591"/>
    <w:rsid w:val="00CB55DA"/>
    <w:rsid w:val="00CB5760"/>
    <w:rsid w:val="00CB5F01"/>
    <w:rsid w:val="00CB6011"/>
    <w:rsid w:val="00CB65C6"/>
    <w:rsid w:val="00CB66F8"/>
    <w:rsid w:val="00CB68E3"/>
    <w:rsid w:val="00CB6D1D"/>
    <w:rsid w:val="00CB6FB0"/>
    <w:rsid w:val="00CB70A1"/>
    <w:rsid w:val="00CB70B8"/>
    <w:rsid w:val="00CB77C6"/>
    <w:rsid w:val="00CC0061"/>
    <w:rsid w:val="00CC0468"/>
    <w:rsid w:val="00CC06F1"/>
    <w:rsid w:val="00CC0705"/>
    <w:rsid w:val="00CC08D6"/>
    <w:rsid w:val="00CC0BB8"/>
    <w:rsid w:val="00CC0D06"/>
    <w:rsid w:val="00CC0DB9"/>
    <w:rsid w:val="00CC0EDB"/>
    <w:rsid w:val="00CC10B9"/>
    <w:rsid w:val="00CC15B1"/>
    <w:rsid w:val="00CC183A"/>
    <w:rsid w:val="00CC1AF2"/>
    <w:rsid w:val="00CC1D3E"/>
    <w:rsid w:val="00CC2021"/>
    <w:rsid w:val="00CC2587"/>
    <w:rsid w:val="00CC2646"/>
    <w:rsid w:val="00CC2735"/>
    <w:rsid w:val="00CC2A77"/>
    <w:rsid w:val="00CC2C5D"/>
    <w:rsid w:val="00CC2CF3"/>
    <w:rsid w:val="00CC2D8C"/>
    <w:rsid w:val="00CC31D9"/>
    <w:rsid w:val="00CC3201"/>
    <w:rsid w:val="00CC35CD"/>
    <w:rsid w:val="00CC3A99"/>
    <w:rsid w:val="00CC3F92"/>
    <w:rsid w:val="00CC3FB7"/>
    <w:rsid w:val="00CC409B"/>
    <w:rsid w:val="00CC422D"/>
    <w:rsid w:val="00CC42FE"/>
    <w:rsid w:val="00CC4631"/>
    <w:rsid w:val="00CC48FF"/>
    <w:rsid w:val="00CC4AAC"/>
    <w:rsid w:val="00CC4DD4"/>
    <w:rsid w:val="00CC5A85"/>
    <w:rsid w:val="00CC5AD1"/>
    <w:rsid w:val="00CC5E05"/>
    <w:rsid w:val="00CC60AF"/>
    <w:rsid w:val="00CC6789"/>
    <w:rsid w:val="00CC67E3"/>
    <w:rsid w:val="00CC6B0A"/>
    <w:rsid w:val="00CC6BA1"/>
    <w:rsid w:val="00CC714F"/>
    <w:rsid w:val="00CC74C1"/>
    <w:rsid w:val="00CC7A6E"/>
    <w:rsid w:val="00CC7EEC"/>
    <w:rsid w:val="00CD0040"/>
    <w:rsid w:val="00CD006F"/>
    <w:rsid w:val="00CD007A"/>
    <w:rsid w:val="00CD1435"/>
    <w:rsid w:val="00CD1EA5"/>
    <w:rsid w:val="00CD2360"/>
    <w:rsid w:val="00CD299D"/>
    <w:rsid w:val="00CD2C85"/>
    <w:rsid w:val="00CD2CF9"/>
    <w:rsid w:val="00CD2D07"/>
    <w:rsid w:val="00CD3189"/>
    <w:rsid w:val="00CD3414"/>
    <w:rsid w:val="00CD3903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DF0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D24"/>
    <w:rsid w:val="00CE2EBD"/>
    <w:rsid w:val="00CE34A6"/>
    <w:rsid w:val="00CE36D3"/>
    <w:rsid w:val="00CE37FD"/>
    <w:rsid w:val="00CE3822"/>
    <w:rsid w:val="00CE3AB0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3DD"/>
    <w:rsid w:val="00CE7477"/>
    <w:rsid w:val="00CE7489"/>
    <w:rsid w:val="00CF06AD"/>
    <w:rsid w:val="00CF167B"/>
    <w:rsid w:val="00CF1789"/>
    <w:rsid w:val="00CF1CB8"/>
    <w:rsid w:val="00CF1D5C"/>
    <w:rsid w:val="00CF241A"/>
    <w:rsid w:val="00CF2C28"/>
    <w:rsid w:val="00CF2CA5"/>
    <w:rsid w:val="00CF306E"/>
    <w:rsid w:val="00CF341B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21B"/>
    <w:rsid w:val="00CF53D0"/>
    <w:rsid w:val="00CF544F"/>
    <w:rsid w:val="00CF588B"/>
    <w:rsid w:val="00CF5B93"/>
    <w:rsid w:val="00CF5DDA"/>
    <w:rsid w:val="00CF5E8A"/>
    <w:rsid w:val="00CF6394"/>
    <w:rsid w:val="00CF66F2"/>
    <w:rsid w:val="00CF6701"/>
    <w:rsid w:val="00CF6881"/>
    <w:rsid w:val="00CF69B1"/>
    <w:rsid w:val="00CF6D26"/>
    <w:rsid w:val="00CF71B6"/>
    <w:rsid w:val="00CF73CC"/>
    <w:rsid w:val="00CF7843"/>
    <w:rsid w:val="00CF7BC9"/>
    <w:rsid w:val="00CF7CB2"/>
    <w:rsid w:val="00D000CB"/>
    <w:rsid w:val="00D0019D"/>
    <w:rsid w:val="00D00468"/>
    <w:rsid w:val="00D006F1"/>
    <w:rsid w:val="00D007BD"/>
    <w:rsid w:val="00D00A91"/>
    <w:rsid w:val="00D00B55"/>
    <w:rsid w:val="00D012E7"/>
    <w:rsid w:val="00D015F2"/>
    <w:rsid w:val="00D0162D"/>
    <w:rsid w:val="00D01786"/>
    <w:rsid w:val="00D0185B"/>
    <w:rsid w:val="00D01868"/>
    <w:rsid w:val="00D01926"/>
    <w:rsid w:val="00D01EEA"/>
    <w:rsid w:val="00D020D2"/>
    <w:rsid w:val="00D023C1"/>
    <w:rsid w:val="00D025DD"/>
    <w:rsid w:val="00D02645"/>
    <w:rsid w:val="00D02A6D"/>
    <w:rsid w:val="00D02CB1"/>
    <w:rsid w:val="00D02F5F"/>
    <w:rsid w:val="00D033C8"/>
    <w:rsid w:val="00D035B7"/>
    <w:rsid w:val="00D037C3"/>
    <w:rsid w:val="00D03E2C"/>
    <w:rsid w:val="00D04134"/>
    <w:rsid w:val="00D0437D"/>
    <w:rsid w:val="00D056AC"/>
    <w:rsid w:val="00D056D0"/>
    <w:rsid w:val="00D05F03"/>
    <w:rsid w:val="00D063EF"/>
    <w:rsid w:val="00D0645C"/>
    <w:rsid w:val="00D065D6"/>
    <w:rsid w:val="00D06BAC"/>
    <w:rsid w:val="00D06E0C"/>
    <w:rsid w:val="00D070C4"/>
    <w:rsid w:val="00D070F6"/>
    <w:rsid w:val="00D074C5"/>
    <w:rsid w:val="00D0763A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2BFE"/>
    <w:rsid w:val="00D13079"/>
    <w:rsid w:val="00D1354C"/>
    <w:rsid w:val="00D13683"/>
    <w:rsid w:val="00D13894"/>
    <w:rsid w:val="00D138B9"/>
    <w:rsid w:val="00D143DB"/>
    <w:rsid w:val="00D14756"/>
    <w:rsid w:val="00D14848"/>
    <w:rsid w:val="00D14AC5"/>
    <w:rsid w:val="00D14E1D"/>
    <w:rsid w:val="00D14E3F"/>
    <w:rsid w:val="00D15303"/>
    <w:rsid w:val="00D153D9"/>
    <w:rsid w:val="00D158C2"/>
    <w:rsid w:val="00D15A01"/>
    <w:rsid w:val="00D15CD3"/>
    <w:rsid w:val="00D1619C"/>
    <w:rsid w:val="00D16345"/>
    <w:rsid w:val="00D167F8"/>
    <w:rsid w:val="00D169DA"/>
    <w:rsid w:val="00D17B73"/>
    <w:rsid w:val="00D17F6C"/>
    <w:rsid w:val="00D203A0"/>
    <w:rsid w:val="00D20500"/>
    <w:rsid w:val="00D20DAD"/>
    <w:rsid w:val="00D20F75"/>
    <w:rsid w:val="00D212B7"/>
    <w:rsid w:val="00D212C2"/>
    <w:rsid w:val="00D215C6"/>
    <w:rsid w:val="00D2184A"/>
    <w:rsid w:val="00D218F0"/>
    <w:rsid w:val="00D21BF0"/>
    <w:rsid w:val="00D22455"/>
    <w:rsid w:val="00D22506"/>
    <w:rsid w:val="00D226F2"/>
    <w:rsid w:val="00D22B54"/>
    <w:rsid w:val="00D234AE"/>
    <w:rsid w:val="00D237AE"/>
    <w:rsid w:val="00D238E4"/>
    <w:rsid w:val="00D239C9"/>
    <w:rsid w:val="00D23AE0"/>
    <w:rsid w:val="00D23E37"/>
    <w:rsid w:val="00D2417A"/>
    <w:rsid w:val="00D24D07"/>
    <w:rsid w:val="00D25104"/>
    <w:rsid w:val="00D253E8"/>
    <w:rsid w:val="00D25AD9"/>
    <w:rsid w:val="00D25C3F"/>
    <w:rsid w:val="00D25DD2"/>
    <w:rsid w:val="00D25E3D"/>
    <w:rsid w:val="00D25E61"/>
    <w:rsid w:val="00D2675D"/>
    <w:rsid w:val="00D26DD4"/>
    <w:rsid w:val="00D276FE"/>
    <w:rsid w:val="00D27AEC"/>
    <w:rsid w:val="00D27C9A"/>
    <w:rsid w:val="00D27D9F"/>
    <w:rsid w:val="00D27E7C"/>
    <w:rsid w:val="00D27EAE"/>
    <w:rsid w:val="00D30001"/>
    <w:rsid w:val="00D300DE"/>
    <w:rsid w:val="00D3051A"/>
    <w:rsid w:val="00D30524"/>
    <w:rsid w:val="00D30537"/>
    <w:rsid w:val="00D3101D"/>
    <w:rsid w:val="00D310FE"/>
    <w:rsid w:val="00D31448"/>
    <w:rsid w:val="00D31875"/>
    <w:rsid w:val="00D31D1F"/>
    <w:rsid w:val="00D31E92"/>
    <w:rsid w:val="00D31F2C"/>
    <w:rsid w:val="00D329A3"/>
    <w:rsid w:val="00D33C30"/>
    <w:rsid w:val="00D33DC9"/>
    <w:rsid w:val="00D33EFC"/>
    <w:rsid w:val="00D33F0C"/>
    <w:rsid w:val="00D343E4"/>
    <w:rsid w:val="00D34522"/>
    <w:rsid w:val="00D348C6"/>
    <w:rsid w:val="00D3507F"/>
    <w:rsid w:val="00D35158"/>
    <w:rsid w:val="00D351D8"/>
    <w:rsid w:val="00D3536A"/>
    <w:rsid w:val="00D35B87"/>
    <w:rsid w:val="00D35E52"/>
    <w:rsid w:val="00D36451"/>
    <w:rsid w:val="00D364CB"/>
    <w:rsid w:val="00D36F04"/>
    <w:rsid w:val="00D36F7B"/>
    <w:rsid w:val="00D3734B"/>
    <w:rsid w:val="00D3742F"/>
    <w:rsid w:val="00D375D5"/>
    <w:rsid w:val="00D37C64"/>
    <w:rsid w:val="00D37D9D"/>
    <w:rsid w:val="00D37F20"/>
    <w:rsid w:val="00D40224"/>
    <w:rsid w:val="00D4029B"/>
    <w:rsid w:val="00D40C3F"/>
    <w:rsid w:val="00D40D5E"/>
    <w:rsid w:val="00D40D72"/>
    <w:rsid w:val="00D40E14"/>
    <w:rsid w:val="00D4130E"/>
    <w:rsid w:val="00D41755"/>
    <w:rsid w:val="00D4214E"/>
    <w:rsid w:val="00D42B75"/>
    <w:rsid w:val="00D42C08"/>
    <w:rsid w:val="00D42CC3"/>
    <w:rsid w:val="00D42DB5"/>
    <w:rsid w:val="00D4362B"/>
    <w:rsid w:val="00D43693"/>
    <w:rsid w:val="00D43AD4"/>
    <w:rsid w:val="00D43D5B"/>
    <w:rsid w:val="00D43DFC"/>
    <w:rsid w:val="00D44608"/>
    <w:rsid w:val="00D44ADC"/>
    <w:rsid w:val="00D44B84"/>
    <w:rsid w:val="00D451AE"/>
    <w:rsid w:val="00D453AE"/>
    <w:rsid w:val="00D455A0"/>
    <w:rsid w:val="00D46D7C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2E3F"/>
    <w:rsid w:val="00D53205"/>
    <w:rsid w:val="00D53EE0"/>
    <w:rsid w:val="00D547A8"/>
    <w:rsid w:val="00D54AFC"/>
    <w:rsid w:val="00D54F24"/>
    <w:rsid w:val="00D55226"/>
    <w:rsid w:val="00D553D6"/>
    <w:rsid w:val="00D55599"/>
    <w:rsid w:val="00D55745"/>
    <w:rsid w:val="00D55964"/>
    <w:rsid w:val="00D559B0"/>
    <w:rsid w:val="00D55ADC"/>
    <w:rsid w:val="00D55C5D"/>
    <w:rsid w:val="00D55C67"/>
    <w:rsid w:val="00D55CA6"/>
    <w:rsid w:val="00D56718"/>
    <w:rsid w:val="00D57334"/>
    <w:rsid w:val="00D573BC"/>
    <w:rsid w:val="00D578C6"/>
    <w:rsid w:val="00D578D7"/>
    <w:rsid w:val="00D57A75"/>
    <w:rsid w:val="00D57F75"/>
    <w:rsid w:val="00D604F6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68D"/>
    <w:rsid w:val="00D618E3"/>
    <w:rsid w:val="00D61B45"/>
    <w:rsid w:val="00D626FD"/>
    <w:rsid w:val="00D62970"/>
    <w:rsid w:val="00D62E50"/>
    <w:rsid w:val="00D63121"/>
    <w:rsid w:val="00D6323F"/>
    <w:rsid w:val="00D63867"/>
    <w:rsid w:val="00D63D7C"/>
    <w:rsid w:val="00D63DEC"/>
    <w:rsid w:val="00D64210"/>
    <w:rsid w:val="00D6454F"/>
    <w:rsid w:val="00D645F9"/>
    <w:rsid w:val="00D64F19"/>
    <w:rsid w:val="00D6538B"/>
    <w:rsid w:val="00D657A7"/>
    <w:rsid w:val="00D65ECF"/>
    <w:rsid w:val="00D6602A"/>
    <w:rsid w:val="00D6618E"/>
    <w:rsid w:val="00D6673A"/>
    <w:rsid w:val="00D66BF1"/>
    <w:rsid w:val="00D67420"/>
    <w:rsid w:val="00D6748B"/>
    <w:rsid w:val="00D67522"/>
    <w:rsid w:val="00D675E2"/>
    <w:rsid w:val="00D676AB"/>
    <w:rsid w:val="00D67766"/>
    <w:rsid w:val="00D70814"/>
    <w:rsid w:val="00D70BA5"/>
    <w:rsid w:val="00D70EDE"/>
    <w:rsid w:val="00D71099"/>
    <w:rsid w:val="00D71A78"/>
    <w:rsid w:val="00D71BEA"/>
    <w:rsid w:val="00D71D6B"/>
    <w:rsid w:val="00D71E0C"/>
    <w:rsid w:val="00D720A0"/>
    <w:rsid w:val="00D726C9"/>
    <w:rsid w:val="00D72F56"/>
    <w:rsid w:val="00D7361F"/>
    <w:rsid w:val="00D73BC9"/>
    <w:rsid w:val="00D74691"/>
    <w:rsid w:val="00D74D52"/>
    <w:rsid w:val="00D74DC6"/>
    <w:rsid w:val="00D74F2D"/>
    <w:rsid w:val="00D74F8B"/>
    <w:rsid w:val="00D75210"/>
    <w:rsid w:val="00D7569D"/>
    <w:rsid w:val="00D756DD"/>
    <w:rsid w:val="00D75A80"/>
    <w:rsid w:val="00D75EA8"/>
    <w:rsid w:val="00D767FF"/>
    <w:rsid w:val="00D76BC3"/>
    <w:rsid w:val="00D77298"/>
    <w:rsid w:val="00D7745F"/>
    <w:rsid w:val="00D77633"/>
    <w:rsid w:val="00D77D73"/>
    <w:rsid w:val="00D802BF"/>
    <w:rsid w:val="00D80961"/>
    <w:rsid w:val="00D8112E"/>
    <w:rsid w:val="00D81704"/>
    <w:rsid w:val="00D8179A"/>
    <w:rsid w:val="00D82018"/>
    <w:rsid w:val="00D8205F"/>
    <w:rsid w:val="00D8211C"/>
    <w:rsid w:val="00D827A7"/>
    <w:rsid w:val="00D82B5D"/>
    <w:rsid w:val="00D82BB8"/>
    <w:rsid w:val="00D82EA9"/>
    <w:rsid w:val="00D83261"/>
    <w:rsid w:val="00D83BB6"/>
    <w:rsid w:val="00D83CB8"/>
    <w:rsid w:val="00D83F75"/>
    <w:rsid w:val="00D84194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E41"/>
    <w:rsid w:val="00D90F9E"/>
    <w:rsid w:val="00D91118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2FCD"/>
    <w:rsid w:val="00D932BC"/>
    <w:rsid w:val="00D93337"/>
    <w:rsid w:val="00D939AF"/>
    <w:rsid w:val="00D941A6"/>
    <w:rsid w:val="00D94716"/>
    <w:rsid w:val="00D94AA9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041E"/>
    <w:rsid w:val="00DA09EF"/>
    <w:rsid w:val="00DA1624"/>
    <w:rsid w:val="00DA1649"/>
    <w:rsid w:val="00DA179D"/>
    <w:rsid w:val="00DA1B68"/>
    <w:rsid w:val="00DA1D27"/>
    <w:rsid w:val="00DA23CB"/>
    <w:rsid w:val="00DA2682"/>
    <w:rsid w:val="00DA2EA9"/>
    <w:rsid w:val="00DA3058"/>
    <w:rsid w:val="00DA32A6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1AF"/>
    <w:rsid w:val="00DA643C"/>
    <w:rsid w:val="00DA6D64"/>
    <w:rsid w:val="00DA6F55"/>
    <w:rsid w:val="00DA7144"/>
    <w:rsid w:val="00DA71FE"/>
    <w:rsid w:val="00DA73ED"/>
    <w:rsid w:val="00DA74FB"/>
    <w:rsid w:val="00DA7A3E"/>
    <w:rsid w:val="00DA7B7A"/>
    <w:rsid w:val="00DA7C0C"/>
    <w:rsid w:val="00DB02E2"/>
    <w:rsid w:val="00DB03C7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5C7"/>
    <w:rsid w:val="00DB29A7"/>
    <w:rsid w:val="00DB29CA"/>
    <w:rsid w:val="00DB2C29"/>
    <w:rsid w:val="00DB2E92"/>
    <w:rsid w:val="00DB37B7"/>
    <w:rsid w:val="00DB3A05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3BC"/>
    <w:rsid w:val="00DC060E"/>
    <w:rsid w:val="00DC0E2B"/>
    <w:rsid w:val="00DC18DB"/>
    <w:rsid w:val="00DC1992"/>
    <w:rsid w:val="00DC1BFD"/>
    <w:rsid w:val="00DC2341"/>
    <w:rsid w:val="00DC2882"/>
    <w:rsid w:val="00DC28D8"/>
    <w:rsid w:val="00DC2959"/>
    <w:rsid w:val="00DC2B9D"/>
    <w:rsid w:val="00DC2D7E"/>
    <w:rsid w:val="00DC2DD0"/>
    <w:rsid w:val="00DC3078"/>
    <w:rsid w:val="00DC30EF"/>
    <w:rsid w:val="00DC3188"/>
    <w:rsid w:val="00DC3779"/>
    <w:rsid w:val="00DC3798"/>
    <w:rsid w:val="00DC4648"/>
    <w:rsid w:val="00DC4A6B"/>
    <w:rsid w:val="00DC4D77"/>
    <w:rsid w:val="00DC4DC4"/>
    <w:rsid w:val="00DC556F"/>
    <w:rsid w:val="00DC6741"/>
    <w:rsid w:val="00DC69C3"/>
    <w:rsid w:val="00DC72A3"/>
    <w:rsid w:val="00DC7664"/>
    <w:rsid w:val="00DC793F"/>
    <w:rsid w:val="00DC7ACC"/>
    <w:rsid w:val="00DC7F23"/>
    <w:rsid w:val="00DD036C"/>
    <w:rsid w:val="00DD05DB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293"/>
    <w:rsid w:val="00DD447A"/>
    <w:rsid w:val="00DD4668"/>
    <w:rsid w:val="00DD494E"/>
    <w:rsid w:val="00DD4A83"/>
    <w:rsid w:val="00DD4C56"/>
    <w:rsid w:val="00DD55A2"/>
    <w:rsid w:val="00DD6374"/>
    <w:rsid w:val="00DD69C2"/>
    <w:rsid w:val="00DD6A1B"/>
    <w:rsid w:val="00DD6B31"/>
    <w:rsid w:val="00DD726E"/>
    <w:rsid w:val="00DD7445"/>
    <w:rsid w:val="00DD7839"/>
    <w:rsid w:val="00DD7DD3"/>
    <w:rsid w:val="00DE0047"/>
    <w:rsid w:val="00DE066F"/>
    <w:rsid w:val="00DE08A8"/>
    <w:rsid w:val="00DE0F66"/>
    <w:rsid w:val="00DE1094"/>
    <w:rsid w:val="00DE120A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41F8"/>
    <w:rsid w:val="00DE4592"/>
    <w:rsid w:val="00DE47C2"/>
    <w:rsid w:val="00DE4BE7"/>
    <w:rsid w:val="00DE4D34"/>
    <w:rsid w:val="00DE502F"/>
    <w:rsid w:val="00DE50AA"/>
    <w:rsid w:val="00DE50BF"/>
    <w:rsid w:val="00DE51E5"/>
    <w:rsid w:val="00DE56B8"/>
    <w:rsid w:val="00DE56EE"/>
    <w:rsid w:val="00DE5A68"/>
    <w:rsid w:val="00DE5D3E"/>
    <w:rsid w:val="00DE629E"/>
    <w:rsid w:val="00DE65C3"/>
    <w:rsid w:val="00DE6BA5"/>
    <w:rsid w:val="00DE74CF"/>
    <w:rsid w:val="00DE79D3"/>
    <w:rsid w:val="00DF0304"/>
    <w:rsid w:val="00DF07CA"/>
    <w:rsid w:val="00DF0914"/>
    <w:rsid w:val="00DF0AEF"/>
    <w:rsid w:val="00DF0F19"/>
    <w:rsid w:val="00DF0F5E"/>
    <w:rsid w:val="00DF10E3"/>
    <w:rsid w:val="00DF11BA"/>
    <w:rsid w:val="00DF1806"/>
    <w:rsid w:val="00DF1D27"/>
    <w:rsid w:val="00DF26B1"/>
    <w:rsid w:val="00DF27BA"/>
    <w:rsid w:val="00DF2DDA"/>
    <w:rsid w:val="00DF2E7C"/>
    <w:rsid w:val="00DF3090"/>
    <w:rsid w:val="00DF34A7"/>
    <w:rsid w:val="00DF3626"/>
    <w:rsid w:val="00DF3719"/>
    <w:rsid w:val="00DF3B3B"/>
    <w:rsid w:val="00DF3BBD"/>
    <w:rsid w:val="00DF3CC3"/>
    <w:rsid w:val="00DF42AC"/>
    <w:rsid w:val="00DF5518"/>
    <w:rsid w:val="00DF5908"/>
    <w:rsid w:val="00DF5C51"/>
    <w:rsid w:val="00DF5CEA"/>
    <w:rsid w:val="00DF615B"/>
    <w:rsid w:val="00DF704D"/>
    <w:rsid w:val="00DF7253"/>
    <w:rsid w:val="00DF72C2"/>
    <w:rsid w:val="00DF7518"/>
    <w:rsid w:val="00DF7B9D"/>
    <w:rsid w:val="00E00148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59E"/>
    <w:rsid w:val="00E046F9"/>
    <w:rsid w:val="00E048B8"/>
    <w:rsid w:val="00E04BF7"/>
    <w:rsid w:val="00E0503E"/>
    <w:rsid w:val="00E052AD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3CC"/>
    <w:rsid w:val="00E1466F"/>
    <w:rsid w:val="00E146DA"/>
    <w:rsid w:val="00E14A81"/>
    <w:rsid w:val="00E14FFA"/>
    <w:rsid w:val="00E151A8"/>
    <w:rsid w:val="00E162A4"/>
    <w:rsid w:val="00E16384"/>
    <w:rsid w:val="00E16719"/>
    <w:rsid w:val="00E16D56"/>
    <w:rsid w:val="00E16E4C"/>
    <w:rsid w:val="00E173CE"/>
    <w:rsid w:val="00E174E7"/>
    <w:rsid w:val="00E179BC"/>
    <w:rsid w:val="00E20512"/>
    <w:rsid w:val="00E207C1"/>
    <w:rsid w:val="00E20EF2"/>
    <w:rsid w:val="00E20FFE"/>
    <w:rsid w:val="00E217E4"/>
    <w:rsid w:val="00E22015"/>
    <w:rsid w:val="00E228B9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7D9"/>
    <w:rsid w:val="00E268D3"/>
    <w:rsid w:val="00E26A5C"/>
    <w:rsid w:val="00E26C50"/>
    <w:rsid w:val="00E26F81"/>
    <w:rsid w:val="00E276F2"/>
    <w:rsid w:val="00E277B7"/>
    <w:rsid w:val="00E27E4B"/>
    <w:rsid w:val="00E27EFB"/>
    <w:rsid w:val="00E3030E"/>
    <w:rsid w:val="00E30866"/>
    <w:rsid w:val="00E3090D"/>
    <w:rsid w:val="00E309CD"/>
    <w:rsid w:val="00E30FDA"/>
    <w:rsid w:val="00E313C2"/>
    <w:rsid w:val="00E313F4"/>
    <w:rsid w:val="00E3260A"/>
    <w:rsid w:val="00E32880"/>
    <w:rsid w:val="00E33225"/>
    <w:rsid w:val="00E3339D"/>
    <w:rsid w:val="00E337F8"/>
    <w:rsid w:val="00E33A18"/>
    <w:rsid w:val="00E33FAF"/>
    <w:rsid w:val="00E3409B"/>
    <w:rsid w:val="00E347A0"/>
    <w:rsid w:val="00E34A06"/>
    <w:rsid w:val="00E34B35"/>
    <w:rsid w:val="00E34F9F"/>
    <w:rsid w:val="00E3501B"/>
    <w:rsid w:val="00E3536A"/>
    <w:rsid w:val="00E36410"/>
    <w:rsid w:val="00E368FA"/>
    <w:rsid w:val="00E36957"/>
    <w:rsid w:val="00E369A0"/>
    <w:rsid w:val="00E36B67"/>
    <w:rsid w:val="00E36D41"/>
    <w:rsid w:val="00E36D44"/>
    <w:rsid w:val="00E37AAF"/>
    <w:rsid w:val="00E37C11"/>
    <w:rsid w:val="00E37D5E"/>
    <w:rsid w:val="00E40003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2B0A"/>
    <w:rsid w:val="00E42D1D"/>
    <w:rsid w:val="00E431F2"/>
    <w:rsid w:val="00E432D9"/>
    <w:rsid w:val="00E43B48"/>
    <w:rsid w:val="00E44586"/>
    <w:rsid w:val="00E44AD3"/>
    <w:rsid w:val="00E44C7B"/>
    <w:rsid w:val="00E44D49"/>
    <w:rsid w:val="00E45C8D"/>
    <w:rsid w:val="00E462B6"/>
    <w:rsid w:val="00E46465"/>
    <w:rsid w:val="00E466D2"/>
    <w:rsid w:val="00E46DB3"/>
    <w:rsid w:val="00E47467"/>
    <w:rsid w:val="00E474F3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7B2"/>
    <w:rsid w:val="00E52979"/>
    <w:rsid w:val="00E53166"/>
    <w:rsid w:val="00E53D6D"/>
    <w:rsid w:val="00E53FAB"/>
    <w:rsid w:val="00E53FC6"/>
    <w:rsid w:val="00E541CF"/>
    <w:rsid w:val="00E5425A"/>
    <w:rsid w:val="00E54620"/>
    <w:rsid w:val="00E54932"/>
    <w:rsid w:val="00E5540C"/>
    <w:rsid w:val="00E5540E"/>
    <w:rsid w:val="00E5550F"/>
    <w:rsid w:val="00E55673"/>
    <w:rsid w:val="00E557B0"/>
    <w:rsid w:val="00E55975"/>
    <w:rsid w:val="00E55C41"/>
    <w:rsid w:val="00E5652C"/>
    <w:rsid w:val="00E56893"/>
    <w:rsid w:val="00E56D4D"/>
    <w:rsid w:val="00E57437"/>
    <w:rsid w:val="00E57593"/>
    <w:rsid w:val="00E6008E"/>
    <w:rsid w:val="00E60141"/>
    <w:rsid w:val="00E60168"/>
    <w:rsid w:val="00E60319"/>
    <w:rsid w:val="00E60383"/>
    <w:rsid w:val="00E6065E"/>
    <w:rsid w:val="00E607BA"/>
    <w:rsid w:val="00E60FF4"/>
    <w:rsid w:val="00E61001"/>
    <w:rsid w:val="00E610C2"/>
    <w:rsid w:val="00E611FD"/>
    <w:rsid w:val="00E6142D"/>
    <w:rsid w:val="00E61541"/>
    <w:rsid w:val="00E617FC"/>
    <w:rsid w:val="00E618B0"/>
    <w:rsid w:val="00E61A0B"/>
    <w:rsid w:val="00E61CED"/>
    <w:rsid w:val="00E61FC3"/>
    <w:rsid w:val="00E623DF"/>
    <w:rsid w:val="00E63117"/>
    <w:rsid w:val="00E63171"/>
    <w:rsid w:val="00E63320"/>
    <w:rsid w:val="00E6362F"/>
    <w:rsid w:val="00E63B26"/>
    <w:rsid w:val="00E63DB3"/>
    <w:rsid w:val="00E63DC1"/>
    <w:rsid w:val="00E63FCA"/>
    <w:rsid w:val="00E64067"/>
    <w:rsid w:val="00E65087"/>
    <w:rsid w:val="00E654DC"/>
    <w:rsid w:val="00E65C24"/>
    <w:rsid w:val="00E65C4D"/>
    <w:rsid w:val="00E65CED"/>
    <w:rsid w:val="00E65F96"/>
    <w:rsid w:val="00E6657F"/>
    <w:rsid w:val="00E66A53"/>
    <w:rsid w:val="00E66C16"/>
    <w:rsid w:val="00E66CCE"/>
    <w:rsid w:val="00E66D5A"/>
    <w:rsid w:val="00E6734C"/>
    <w:rsid w:val="00E673B1"/>
    <w:rsid w:val="00E67759"/>
    <w:rsid w:val="00E677BE"/>
    <w:rsid w:val="00E6795C"/>
    <w:rsid w:val="00E6798A"/>
    <w:rsid w:val="00E67991"/>
    <w:rsid w:val="00E67DF0"/>
    <w:rsid w:val="00E703ED"/>
    <w:rsid w:val="00E70637"/>
    <w:rsid w:val="00E7076D"/>
    <w:rsid w:val="00E70988"/>
    <w:rsid w:val="00E71B29"/>
    <w:rsid w:val="00E71E63"/>
    <w:rsid w:val="00E726CB"/>
    <w:rsid w:val="00E7281D"/>
    <w:rsid w:val="00E72B23"/>
    <w:rsid w:val="00E72BD1"/>
    <w:rsid w:val="00E730F1"/>
    <w:rsid w:val="00E734F6"/>
    <w:rsid w:val="00E737D8"/>
    <w:rsid w:val="00E739B3"/>
    <w:rsid w:val="00E73ED2"/>
    <w:rsid w:val="00E73F3B"/>
    <w:rsid w:val="00E740A7"/>
    <w:rsid w:val="00E745E6"/>
    <w:rsid w:val="00E7484D"/>
    <w:rsid w:val="00E74EDC"/>
    <w:rsid w:val="00E75332"/>
    <w:rsid w:val="00E757A6"/>
    <w:rsid w:val="00E75BD1"/>
    <w:rsid w:val="00E75DBF"/>
    <w:rsid w:val="00E75F33"/>
    <w:rsid w:val="00E75F87"/>
    <w:rsid w:val="00E76149"/>
    <w:rsid w:val="00E76735"/>
    <w:rsid w:val="00E76906"/>
    <w:rsid w:val="00E76E75"/>
    <w:rsid w:val="00E7752E"/>
    <w:rsid w:val="00E779B8"/>
    <w:rsid w:val="00E77F58"/>
    <w:rsid w:val="00E8001D"/>
    <w:rsid w:val="00E807B0"/>
    <w:rsid w:val="00E80ADF"/>
    <w:rsid w:val="00E80C0B"/>
    <w:rsid w:val="00E8118F"/>
    <w:rsid w:val="00E81243"/>
    <w:rsid w:val="00E81981"/>
    <w:rsid w:val="00E82676"/>
    <w:rsid w:val="00E82EDE"/>
    <w:rsid w:val="00E8336F"/>
    <w:rsid w:val="00E83A81"/>
    <w:rsid w:val="00E841D4"/>
    <w:rsid w:val="00E842B8"/>
    <w:rsid w:val="00E8472E"/>
    <w:rsid w:val="00E8475E"/>
    <w:rsid w:val="00E847EA"/>
    <w:rsid w:val="00E84A31"/>
    <w:rsid w:val="00E84CD3"/>
    <w:rsid w:val="00E855E8"/>
    <w:rsid w:val="00E85A0B"/>
    <w:rsid w:val="00E85A13"/>
    <w:rsid w:val="00E85E18"/>
    <w:rsid w:val="00E8639D"/>
    <w:rsid w:val="00E86D52"/>
    <w:rsid w:val="00E87175"/>
    <w:rsid w:val="00E87567"/>
    <w:rsid w:val="00E87773"/>
    <w:rsid w:val="00E87F9B"/>
    <w:rsid w:val="00E90444"/>
    <w:rsid w:val="00E90971"/>
    <w:rsid w:val="00E90C43"/>
    <w:rsid w:val="00E910A6"/>
    <w:rsid w:val="00E911E3"/>
    <w:rsid w:val="00E911F2"/>
    <w:rsid w:val="00E914FE"/>
    <w:rsid w:val="00E91530"/>
    <w:rsid w:val="00E91859"/>
    <w:rsid w:val="00E925FE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6C56"/>
    <w:rsid w:val="00E96E42"/>
    <w:rsid w:val="00E97320"/>
    <w:rsid w:val="00E973E1"/>
    <w:rsid w:val="00E9740E"/>
    <w:rsid w:val="00E975A5"/>
    <w:rsid w:val="00E97EBE"/>
    <w:rsid w:val="00EA0351"/>
    <w:rsid w:val="00EA05DF"/>
    <w:rsid w:val="00EA08CD"/>
    <w:rsid w:val="00EA0976"/>
    <w:rsid w:val="00EA09EF"/>
    <w:rsid w:val="00EA0ABA"/>
    <w:rsid w:val="00EA0F71"/>
    <w:rsid w:val="00EA101A"/>
    <w:rsid w:val="00EA10AC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51"/>
    <w:rsid w:val="00EA3A9B"/>
    <w:rsid w:val="00EA3CCC"/>
    <w:rsid w:val="00EA3DC6"/>
    <w:rsid w:val="00EA4594"/>
    <w:rsid w:val="00EA4C66"/>
    <w:rsid w:val="00EA4F8F"/>
    <w:rsid w:val="00EA56A6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284"/>
    <w:rsid w:val="00EB12C0"/>
    <w:rsid w:val="00EB13AE"/>
    <w:rsid w:val="00EB18E3"/>
    <w:rsid w:val="00EB1CB9"/>
    <w:rsid w:val="00EB1D66"/>
    <w:rsid w:val="00EB290F"/>
    <w:rsid w:val="00EB2A69"/>
    <w:rsid w:val="00EB313B"/>
    <w:rsid w:val="00EB3F76"/>
    <w:rsid w:val="00EB403F"/>
    <w:rsid w:val="00EB40D7"/>
    <w:rsid w:val="00EB415B"/>
    <w:rsid w:val="00EB49BE"/>
    <w:rsid w:val="00EB4AAF"/>
    <w:rsid w:val="00EB56AC"/>
    <w:rsid w:val="00EB603A"/>
    <w:rsid w:val="00EB60E8"/>
    <w:rsid w:val="00EB68B6"/>
    <w:rsid w:val="00EB6C72"/>
    <w:rsid w:val="00EB6D1E"/>
    <w:rsid w:val="00EB7F22"/>
    <w:rsid w:val="00EC00C4"/>
    <w:rsid w:val="00EC1259"/>
    <w:rsid w:val="00EC18C7"/>
    <w:rsid w:val="00EC1A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24B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063"/>
    <w:rsid w:val="00ED2704"/>
    <w:rsid w:val="00ED2B8B"/>
    <w:rsid w:val="00ED37DB"/>
    <w:rsid w:val="00ED3979"/>
    <w:rsid w:val="00ED410D"/>
    <w:rsid w:val="00ED4231"/>
    <w:rsid w:val="00ED44EB"/>
    <w:rsid w:val="00ED5345"/>
    <w:rsid w:val="00ED57A3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67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889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E7EC8"/>
    <w:rsid w:val="00EF0129"/>
    <w:rsid w:val="00EF027E"/>
    <w:rsid w:val="00EF0693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2E6F"/>
    <w:rsid w:val="00EF3207"/>
    <w:rsid w:val="00EF3220"/>
    <w:rsid w:val="00EF324D"/>
    <w:rsid w:val="00EF3C8F"/>
    <w:rsid w:val="00EF439A"/>
    <w:rsid w:val="00EF443C"/>
    <w:rsid w:val="00EF5A6A"/>
    <w:rsid w:val="00EF5B06"/>
    <w:rsid w:val="00EF5BBE"/>
    <w:rsid w:val="00EF5E67"/>
    <w:rsid w:val="00EF67B6"/>
    <w:rsid w:val="00EF6B5A"/>
    <w:rsid w:val="00EF6B75"/>
    <w:rsid w:val="00EF6DB5"/>
    <w:rsid w:val="00EF6FA7"/>
    <w:rsid w:val="00EF7DDB"/>
    <w:rsid w:val="00F001CB"/>
    <w:rsid w:val="00F005AC"/>
    <w:rsid w:val="00F00A74"/>
    <w:rsid w:val="00F00D57"/>
    <w:rsid w:val="00F00FEE"/>
    <w:rsid w:val="00F01377"/>
    <w:rsid w:val="00F013F2"/>
    <w:rsid w:val="00F01617"/>
    <w:rsid w:val="00F01FDC"/>
    <w:rsid w:val="00F022F8"/>
    <w:rsid w:val="00F0241A"/>
    <w:rsid w:val="00F02435"/>
    <w:rsid w:val="00F025AD"/>
    <w:rsid w:val="00F02A09"/>
    <w:rsid w:val="00F02C06"/>
    <w:rsid w:val="00F02E47"/>
    <w:rsid w:val="00F03302"/>
    <w:rsid w:val="00F0360E"/>
    <w:rsid w:val="00F03F5C"/>
    <w:rsid w:val="00F04171"/>
    <w:rsid w:val="00F04FD0"/>
    <w:rsid w:val="00F0527B"/>
    <w:rsid w:val="00F055CD"/>
    <w:rsid w:val="00F05A81"/>
    <w:rsid w:val="00F05C4D"/>
    <w:rsid w:val="00F067A2"/>
    <w:rsid w:val="00F07261"/>
    <w:rsid w:val="00F076B4"/>
    <w:rsid w:val="00F07B50"/>
    <w:rsid w:val="00F07B92"/>
    <w:rsid w:val="00F1022B"/>
    <w:rsid w:val="00F10C74"/>
    <w:rsid w:val="00F10E86"/>
    <w:rsid w:val="00F118FB"/>
    <w:rsid w:val="00F11DA9"/>
    <w:rsid w:val="00F12073"/>
    <w:rsid w:val="00F12250"/>
    <w:rsid w:val="00F12978"/>
    <w:rsid w:val="00F12E06"/>
    <w:rsid w:val="00F13638"/>
    <w:rsid w:val="00F137E5"/>
    <w:rsid w:val="00F13DDD"/>
    <w:rsid w:val="00F1406D"/>
    <w:rsid w:val="00F140A2"/>
    <w:rsid w:val="00F145A9"/>
    <w:rsid w:val="00F14A9B"/>
    <w:rsid w:val="00F14BA2"/>
    <w:rsid w:val="00F1554F"/>
    <w:rsid w:val="00F1560B"/>
    <w:rsid w:val="00F15898"/>
    <w:rsid w:val="00F161F2"/>
    <w:rsid w:val="00F16557"/>
    <w:rsid w:val="00F166BD"/>
    <w:rsid w:val="00F16D89"/>
    <w:rsid w:val="00F16E27"/>
    <w:rsid w:val="00F17EC5"/>
    <w:rsid w:val="00F20261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57D"/>
    <w:rsid w:val="00F23899"/>
    <w:rsid w:val="00F248EB"/>
    <w:rsid w:val="00F24B39"/>
    <w:rsid w:val="00F24B9E"/>
    <w:rsid w:val="00F24C06"/>
    <w:rsid w:val="00F24D51"/>
    <w:rsid w:val="00F24D6E"/>
    <w:rsid w:val="00F24EDF"/>
    <w:rsid w:val="00F24FB4"/>
    <w:rsid w:val="00F25239"/>
    <w:rsid w:val="00F254AE"/>
    <w:rsid w:val="00F2555B"/>
    <w:rsid w:val="00F25731"/>
    <w:rsid w:val="00F258CC"/>
    <w:rsid w:val="00F2591C"/>
    <w:rsid w:val="00F25B21"/>
    <w:rsid w:val="00F26310"/>
    <w:rsid w:val="00F268F5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8C5"/>
    <w:rsid w:val="00F30937"/>
    <w:rsid w:val="00F3108B"/>
    <w:rsid w:val="00F318D0"/>
    <w:rsid w:val="00F31A84"/>
    <w:rsid w:val="00F3212A"/>
    <w:rsid w:val="00F3217D"/>
    <w:rsid w:val="00F32189"/>
    <w:rsid w:val="00F32BA2"/>
    <w:rsid w:val="00F32F91"/>
    <w:rsid w:val="00F33115"/>
    <w:rsid w:val="00F3315E"/>
    <w:rsid w:val="00F3322C"/>
    <w:rsid w:val="00F332CF"/>
    <w:rsid w:val="00F3333E"/>
    <w:rsid w:val="00F33A53"/>
    <w:rsid w:val="00F33EFB"/>
    <w:rsid w:val="00F34089"/>
    <w:rsid w:val="00F34195"/>
    <w:rsid w:val="00F34388"/>
    <w:rsid w:val="00F349AC"/>
    <w:rsid w:val="00F354D7"/>
    <w:rsid w:val="00F3552B"/>
    <w:rsid w:val="00F35932"/>
    <w:rsid w:val="00F35CD4"/>
    <w:rsid w:val="00F35D04"/>
    <w:rsid w:val="00F35E5B"/>
    <w:rsid w:val="00F36327"/>
    <w:rsid w:val="00F36B0E"/>
    <w:rsid w:val="00F36FAE"/>
    <w:rsid w:val="00F379EC"/>
    <w:rsid w:val="00F37A70"/>
    <w:rsid w:val="00F37D1E"/>
    <w:rsid w:val="00F37EA2"/>
    <w:rsid w:val="00F4019E"/>
    <w:rsid w:val="00F4060A"/>
    <w:rsid w:val="00F40A03"/>
    <w:rsid w:val="00F41085"/>
    <w:rsid w:val="00F419A2"/>
    <w:rsid w:val="00F419FE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4B21"/>
    <w:rsid w:val="00F45A70"/>
    <w:rsid w:val="00F45AAC"/>
    <w:rsid w:val="00F45BDD"/>
    <w:rsid w:val="00F45CEB"/>
    <w:rsid w:val="00F46352"/>
    <w:rsid w:val="00F463FE"/>
    <w:rsid w:val="00F4740B"/>
    <w:rsid w:val="00F475E3"/>
    <w:rsid w:val="00F4775E"/>
    <w:rsid w:val="00F47966"/>
    <w:rsid w:val="00F47F91"/>
    <w:rsid w:val="00F50421"/>
    <w:rsid w:val="00F50EC2"/>
    <w:rsid w:val="00F50F45"/>
    <w:rsid w:val="00F51C52"/>
    <w:rsid w:val="00F522D9"/>
    <w:rsid w:val="00F52809"/>
    <w:rsid w:val="00F530EB"/>
    <w:rsid w:val="00F53176"/>
    <w:rsid w:val="00F536B9"/>
    <w:rsid w:val="00F53AE2"/>
    <w:rsid w:val="00F53B28"/>
    <w:rsid w:val="00F53E3E"/>
    <w:rsid w:val="00F546D1"/>
    <w:rsid w:val="00F548D7"/>
    <w:rsid w:val="00F548F3"/>
    <w:rsid w:val="00F551D5"/>
    <w:rsid w:val="00F55A1B"/>
    <w:rsid w:val="00F55CEB"/>
    <w:rsid w:val="00F55EDC"/>
    <w:rsid w:val="00F56EDE"/>
    <w:rsid w:val="00F57D19"/>
    <w:rsid w:val="00F60223"/>
    <w:rsid w:val="00F602EB"/>
    <w:rsid w:val="00F6064F"/>
    <w:rsid w:val="00F60771"/>
    <w:rsid w:val="00F6119D"/>
    <w:rsid w:val="00F6135C"/>
    <w:rsid w:val="00F61934"/>
    <w:rsid w:val="00F61C6C"/>
    <w:rsid w:val="00F61CB6"/>
    <w:rsid w:val="00F6226F"/>
    <w:rsid w:val="00F63621"/>
    <w:rsid w:val="00F64B28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67085"/>
    <w:rsid w:val="00F70234"/>
    <w:rsid w:val="00F705F0"/>
    <w:rsid w:val="00F7113D"/>
    <w:rsid w:val="00F716E2"/>
    <w:rsid w:val="00F7353D"/>
    <w:rsid w:val="00F73EF3"/>
    <w:rsid w:val="00F73F91"/>
    <w:rsid w:val="00F741F2"/>
    <w:rsid w:val="00F74AAA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454"/>
    <w:rsid w:val="00F77F66"/>
    <w:rsid w:val="00F80163"/>
    <w:rsid w:val="00F806A1"/>
    <w:rsid w:val="00F81208"/>
    <w:rsid w:val="00F81736"/>
    <w:rsid w:val="00F8180F"/>
    <w:rsid w:val="00F81F52"/>
    <w:rsid w:val="00F81FA7"/>
    <w:rsid w:val="00F82233"/>
    <w:rsid w:val="00F8250D"/>
    <w:rsid w:val="00F825B7"/>
    <w:rsid w:val="00F827CF"/>
    <w:rsid w:val="00F82A14"/>
    <w:rsid w:val="00F836C0"/>
    <w:rsid w:val="00F83B6B"/>
    <w:rsid w:val="00F83CAA"/>
    <w:rsid w:val="00F83DD8"/>
    <w:rsid w:val="00F840D6"/>
    <w:rsid w:val="00F8452D"/>
    <w:rsid w:val="00F8484E"/>
    <w:rsid w:val="00F84D15"/>
    <w:rsid w:val="00F84E9F"/>
    <w:rsid w:val="00F8513D"/>
    <w:rsid w:val="00F859C3"/>
    <w:rsid w:val="00F85E6F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14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53D"/>
    <w:rsid w:val="00F94D93"/>
    <w:rsid w:val="00F95274"/>
    <w:rsid w:val="00F952FF"/>
    <w:rsid w:val="00F95614"/>
    <w:rsid w:val="00F95701"/>
    <w:rsid w:val="00F959F8"/>
    <w:rsid w:val="00F95DBB"/>
    <w:rsid w:val="00F95E1B"/>
    <w:rsid w:val="00F967B7"/>
    <w:rsid w:val="00F968EE"/>
    <w:rsid w:val="00F9690C"/>
    <w:rsid w:val="00F96921"/>
    <w:rsid w:val="00F96A69"/>
    <w:rsid w:val="00F971C4"/>
    <w:rsid w:val="00F97560"/>
    <w:rsid w:val="00F97764"/>
    <w:rsid w:val="00F97770"/>
    <w:rsid w:val="00F97C11"/>
    <w:rsid w:val="00FA0411"/>
    <w:rsid w:val="00FA0536"/>
    <w:rsid w:val="00FA08CD"/>
    <w:rsid w:val="00FA0B86"/>
    <w:rsid w:val="00FA0D46"/>
    <w:rsid w:val="00FA11D2"/>
    <w:rsid w:val="00FA141A"/>
    <w:rsid w:val="00FA1591"/>
    <w:rsid w:val="00FA185D"/>
    <w:rsid w:val="00FA1A51"/>
    <w:rsid w:val="00FA1D56"/>
    <w:rsid w:val="00FA1DF2"/>
    <w:rsid w:val="00FA1E43"/>
    <w:rsid w:val="00FA1F98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387F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AF7"/>
    <w:rsid w:val="00FB1BD7"/>
    <w:rsid w:val="00FB1C87"/>
    <w:rsid w:val="00FB2071"/>
    <w:rsid w:val="00FB20CC"/>
    <w:rsid w:val="00FB260E"/>
    <w:rsid w:val="00FB2E39"/>
    <w:rsid w:val="00FB2F6A"/>
    <w:rsid w:val="00FB343D"/>
    <w:rsid w:val="00FB38EF"/>
    <w:rsid w:val="00FB395F"/>
    <w:rsid w:val="00FB3992"/>
    <w:rsid w:val="00FB3997"/>
    <w:rsid w:val="00FB3BDE"/>
    <w:rsid w:val="00FB3F75"/>
    <w:rsid w:val="00FB47DE"/>
    <w:rsid w:val="00FB4CEF"/>
    <w:rsid w:val="00FB546A"/>
    <w:rsid w:val="00FB5A81"/>
    <w:rsid w:val="00FB5C77"/>
    <w:rsid w:val="00FB5D8A"/>
    <w:rsid w:val="00FB66D3"/>
    <w:rsid w:val="00FB6770"/>
    <w:rsid w:val="00FB67B6"/>
    <w:rsid w:val="00FB6C64"/>
    <w:rsid w:val="00FB7184"/>
    <w:rsid w:val="00FB75B9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B86"/>
    <w:rsid w:val="00FC1CC2"/>
    <w:rsid w:val="00FC1FEF"/>
    <w:rsid w:val="00FC2061"/>
    <w:rsid w:val="00FC2201"/>
    <w:rsid w:val="00FC2F80"/>
    <w:rsid w:val="00FC351C"/>
    <w:rsid w:val="00FC37E0"/>
    <w:rsid w:val="00FC38A2"/>
    <w:rsid w:val="00FC3BFF"/>
    <w:rsid w:val="00FC3E7A"/>
    <w:rsid w:val="00FC3FFB"/>
    <w:rsid w:val="00FC405B"/>
    <w:rsid w:val="00FC4310"/>
    <w:rsid w:val="00FC4ED7"/>
    <w:rsid w:val="00FC5780"/>
    <w:rsid w:val="00FC5DA2"/>
    <w:rsid w:val="00FC5E22"/>
    <w:rsid w:val="00FC5E45"/>
    <w:rsid w:val="00FC6076"/>
    <w:rsid w:val="00FC628B"/>
    <w:rsid w:val="00FC63C1"/>
    <w:rsid w:val="00FC642A"/>
    <w:rsid w:val="00FC6A53"/>
    <w:rsid w:val="00FC7A34"/>
    <w:rsid w:val="00FC7AD6"/>
    <w:rsid w:val="00FD0793"/>
    <w:rsid w:val="00FD0809"/>
    <w:rsid w:val="00FD0D9D"/>
    <w:rsid w:val="00FD0F37"/>
    <w:rsid w:val="00FD1CB4"/>
    <w:rsid w:val="00FD1D77"/>
    <w:rsid w:val="00FD1F9C"/>
    <w:rsid w:val="00FD28C1"/>
    <w:rsid w:val="00FD2A62"/>
    <w:rsid w:val="00FD2CB6"/>
    <w:rsid w:val="00FD2DBD"/>
    <w:rsid w:val="00FD327F"/>
    <w:rsid w:val="00FD342D"/>
    <w:rsid w:val="00FD378C"/>
    <w:rsid w:val="00FD3874"/>
    <w:rsid w:val="00FD3BE1"/>
    <w:rsid w:val="00FD40B0"/>
    <w:rsid w:val="00FD41B4"/>
    <w:rsid w:val="00FD4ED0"/>
    <w:rsid w:val="00FD5B55"/>
    <w:rsid w:val="00FD5C01"/>
    <w:rsid w:val="00FD5E83"/>
    <w:rsid w:val="00FD5F17"/>
    <w:rsid w:val="00FD63A8"/>
    <w:rsid w:val="00FD69DC"/>
    <w:rsid w:val="00FD6AB9"/>
    <w:rsid w:val="00FD6D9E"/>
    <w:rsid w:val="00FD72E7"/>
    <w:rsid w:val="00FD7AC4"/>
    <w:rsid w:val="00FD7B55"/>
    <w:rsid w:val="00FD7E7F"/>
    <w:rsid w:val="00FE045F"/>
    <w:rsid w:val="00FE04A9"/>
    <w:rsid w:val="00FE0A1D"/>
    <w:rsid w:val="00FE0B1B"/>
    <w:rsid w:val="00FE1914"/>
    <w:rsid w:val="00FE1FD3"/>
    <w:rsid w:val="00FE220D"/>
    <w:rsid w:val="00FE25DA"/>
    <w:rsid w:val="00FE2765"/>
    <w:rsid w:val="00FE3056"/>
    <w:rsid w:val="00FE367F"/>
    <w:rsid w:val="00FE38BF"/>
    <w:rsid w:val="00FE38C4"/>
    <w:rsid w:val="00FE3ADA"/>
    <w:rsid w:val="00FE3E10"/>
    <w:rsid w:val="00FE57F0"/>
    <w:rsid w:val="00FE5E80"/>
    <w:rsid w:val="00FE64E9"/>
    <w:rsid w:val="00FE67BA"/>
    <w:rsid w:val="00FE6C64"/>
    <w:rsid w:val="00FE6C7D"/>
    <w:rsid w:val="00FE6CF6"/>
    <w:rsid w:val="00FE6F86"/>
    <w:rsid w:val="00FE70E3"/>
    <w:rsid w:val="00FE7123"/>
    <w:rsid w:val="00FE726A"/>
    <w:rsid w:val="00FE76F4"/>
    <w:rsid w:val="00FE7929"/>
    <w:rsid w:val="00FE7CE9"/>
    <w:rsid w:val="00FE7DB5"/>
    <w:rsid w:val="00FE7F1A"/>
    <w:rsid w:val="00FF032B"/>
    <w:rsid w:val="00FF03AF"/>
    <w:rsid w:val="00FF06F3"/>
    <w:rsid w:val="00FF0A3B"/>
    <w:rsid w:val="00FF0B10"/>
    <w:rsid w:val="00FF0BAC"/>
    <w:rsid w:val="00FF0F26"/>
    <w:rsid w:val="00FF1301"/>
    <w:rsid w:val="00FF1592"/>
    <w:rsid w:val="00FF15BF"/>
    <w:rsid w:val="00FF16D2"/>
    <w:rsid w:val="00FF1ABF"/>
    <w:rsid w:val="00FF29DC"/>
    <w:rsid w:val="00FF3248"/>
    <w:rsid w:val="00FF3263"/>
    <w:rsid w:val="00FF345C"/>
    <w:rsid w:val="00FF353A"/>
    <w:rsid w:val="00FF3F8C"/>
    <w:rsid w:val="00FF4152"/>
    <w:rsid w:val="00FF42CB"/>
    <w:rsid w:val="00FF44FF"/>
    <w:rsid w:val="00FF4532"/>
    <w:rsid w:val="00FF4D2E"/>
    <w:rsid w:val="00FF51FF"/>
    <w:rsid w:val="00FF58D2"/>
    <w:rsid w:val="00FF5A55"/>
    <w:rsid w:val="00FF5F41"/>
    <w:rsid w:val="00FF5FAB"/>
    <w:rsid w:val="00FF67DC"/>
    <w:rsid w:val="00FF6CE2"/>
    <w:rsid w:val="00FF6F48"/>
    <w:rsid w:val="00FF70E8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FA76964C-44C6-4921-AB51-59CC71E01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5E1BC7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uiPriority w:val="9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Char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1"/>
    <w:next w:val="a1"/>
    <w:link w:val="5Char"/>
    <w:semiHidden/>
    <w:unhideWhenUsed/>
    <w:qFormat/>
    <w:rsid w:val="00B00009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link w:val="TFChar"/>
    <w:qFormat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qFormat/>
    <w:rsid w:val="003B6537"/>
    <w:rPr>
      <w:sz w:val="18"/>
      <w:szCs w:val="18"/>
    </w:rPr>
  </w:style>
  <w:style w:type="paragraph" w:styleId="aa">
    <w:name w:val="annotation text"/>
    <w:basedOn w:val="a1"/>
    <w:link w:val="Char0"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表段落11,列,列表段,B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qFormat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 Char1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uiPriority w:val="9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qFormat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1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uiPriority w:val="99"/>
    <w:qFormat/>
    <w:rsid w:val="00DC4D77"/>
    <w:rPr>
      <w:color w:val="0000FF"/>
      <w:u w:val="single"/>
    </w:rPr>
  </w:style>
  <w:style w:type="paragraph" w:styleId="af4">
    <w:name w:val="Normal (Web)"/>
    <w:basedOn w:val="a1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1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3"/>
    <w:next w:val="a7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3"/>
    <w:next w:val="a7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d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3"/>
    <w:next w:val="a7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3"/>
    <w:next w:val="a7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1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0">
    <w:name w:val="표 구분선5"/>
    <w:basedOn w:val="a3"/>
    <w:next w:val="a7"/>
    <w:uiPriority w:val="39"/>
    <w:rsid w:val="00F140A2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표 구분선6"/>
    <w:basedOn w:val="a3"/>
    <w:next w:val="a7"/>
    <w:uiPriority w:val="39"/>
    <w:rsid w:val="000A1880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Proposal">
    <w:name w:val="rProposal"/>
    <w:basedOn w:val="a1"/>
    <w:next w:val="a1"/>
    <w:link w:val="rProposalChar"/>
    <w:qFormat/>
    <w:rsid w:val="005610CF"/>
    <w:pPr>
      <w:spacing w:before="120" w:after="120" w:line="240" w:lineRule="auto"/>
      <w:ind w:leftChars="213" w:left="1275" w:hanging="849"/>
    </w:pPr>
    <w:rPr>
      <w:rFonts w:eastAsia="맑은 고딕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5610CF"/>
    <w:rPr>
      <w:rFonts w:eastAsia="맑은 고딕"/>
      <w:i/>
      <w:kern w:val="2"/>
      <w:sz w:val="22"/>
      <w:szCs w:val="22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1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0">
    <w:name w:val="들여쓰기"/>
    <w:basedOn w:val="a1"/>
    <w:link w:val="Char4"/>
    <w:qFormat/>
    <w:rsid w:val="003F6ABC"/>
    <w:pPr>
      <w:widowControl w:val="0"/>
      <w:numPr>
        <w:numId w:val="4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0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0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3"/>
    <w:next w:val="a7"/>
    <w:uiPriority w:val="59"/>
    <w:rsid w:val="00341D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7">
    <w:name w:val="[특허 본문]"/>
    <w:basedOn w:val="a1"/>
    <w:qFormat/>
    <w:rsid w:val="006C41CC"/>
    <w:pPr>
      <w:widowControl w:val="0"/>
      <w:wordWrap w:val="0"/>
      <w:autoSpaceDE w:val="0"/>
      <w:autoSpaceDN w:val="0"/>
      <w:spacing w:before="0" w:after="200"/>
      <w:ind w:leftChars="100" w:left="200" w:firstLineChars="100" w:firstLine="200"/>
    </w:pPr>
    <w:rPr>
      <w:rFonts w:ascii="Arial" w:eastAsia="맑은 고딕" w:hAnsi="Arial"/>
      <w:kern w:val="2"/>
      <w:lang w:val="en-US" w:eastAsia="ko-KR"/>
    </w:rPr>
  </w:style>
  <w:style w:type="character" w:styleId="af8">
    <w:name w:val="Placeholder Text"/>
    <w:basedOn w:val="a2"/>
    <w:uiPriority w:val="99"/>
    <w:semiHidden/>
    <w:rsid w:val="000E626D"/>
    <w:rPr>
      <w:color w:val="808080"/>
    </w:rPr>
  </w:style>
  <w:style w:type="paragraph" w:customStyle="1" w:styleId="11">
    <w:name w:val="스타일1"/>
    <w:basedOn w:val="a1"/>
    <w:link w:val="1Char0"/>
    <w:qFormat/>
    <w:rsid w:val="002D4135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2"/>
    <w:link w:val="11"/>
    <w:rsid w:val="002D4135"/>
    <w:rPr>
      <w:rFonts w:eastAsia="맑은 고딕"/>
      <w:b/>
      <w:i/>
      <w:kern w:val="2"/>
      <w:sz w:val="22"/>
      <w:szCs w:val="22"/>
    </w:rPr>
  </w:style>
  <w:style w:type="character" w:customStyle="1" w:styleId="2Char">
    <w:name w:val="제목 2 Char"/>
    <w:aliases w:val="DO NOT USE_h2 Char,h2 Char,h21 Char,H2 Char,Head2A Char,2 Char,UNDERRUBRIK 1-2 Char"/>
    <w:basedOn w:val="a2"/>
    <w:link w:val="2"/>
    <w:rsid w:val="00111274"/>
    <w:rPr>
      <w:rFonts w:ascii="Arial" w:eastAsia="돋움" w:hAnsi="Arial"/>
      <w:lang w:val="en-GB" w:eastAsia="en-US"/>
    </w:rPr>
  </w:style>
  <w:style w:type="character" w:customStyle="1" w:styleId="Char0">
    <w:name w:val="메모 텍스트 Char"/>
    <w:basedOn w:val="a2"/>
    <w:link w:val="aa"/>
    <w:rsid w:val="007A396D"/>
    <w:rPr>
      <w:rFonts w:eastAsia="MS Mincho"/>
      <w:lang w:val="en-GB" w:eastAsia="en-US"/>
    </w:rPr>
  </w:style>
  <w:style w:type="character" w:customStyle="1" w:styleId="fontstyle01">
    <w:name w:val="fontstyle01"/>
    <w:basedOn w:val="a2"/>
    <w:rsid w:val="007A396D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2"/>
    <w:rsid w:val="007A396D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TFChar">
    <w:name w:val="TF Char"/>
    <w:link w:val="TF"/>
    <w:qFormat/>
    <w:rsid w:val="009B3FD6"/>
    <w:rPr>
      <w:rFonts w:ascii="Arial" w:hAnsi="Arial"/>
      <w:b/>
      <w:lang w:val="en-GB" w:eastAsia="en-US"/>
    </w:rPr>
  </w:style>
  <w:style w:type="table" w:customStyle="1" w:styleId="TableGrid1">
    <w:name w:val="TableGrid1"/>
    <w:basedOn w:val="a3"/>
    <w:next w:val="a7"/>
    <w:uiPriority w:val="39"/>
    <w:qFormat/>
    <w:rsid w:val="006E6BDB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Heading1">
    <w:name w:val="Tdoc_Heading_1"/>
    <w:basedOn w:val="1"/>
    <w:next w:val="a8"/>
    <w:qFormat/>
    <w:rsid w:val="006E6BDB"/>
    <w:pPr>
      <w:numPr>
        <w:numId w:val="5"/>
      </w:numPr>
      <w:tabs>
        <w:tab w:val="clear" w:pos="0"/>
      </w:tabs>
      <w:spacing w:after="120" w:line="259" w:lineRule="auto"/>
      <w:ind w:left="357" w:hanging="357"/>
    </w:pPr>
    <w:rPr>
      <w:rFonts w:eastAsia="바탕"/>
      <w:b/>
      <w:sz w:val="24"/>
      <w:lang w:val="en-US" w:eastAsia="en-US"/>
    </w:rPr>
  </w:style>
  <w:style w:type="character" w:customStyle="1" w:styleId="5Char">
    <w:name w:val="제목 5 Char"/>
    <w:basedOn w:val="a2"/>
    <w:link w:val="5"/>
    <w:semiHidden/>
    <w:rsid w:val="00B00009"/>
    <w:rPr>
      <w:rFonts w:asciiTheme="majorHAnsi" w:eastAsiaTheme="majorEastAsia" w:hAnsiTheme="majorHAnsi" w:cstheme="majorBidi"/>
      <w:lang w:val="en-GB" w:eastAsia="en-US"/>
    </w:rPr>
  </w:style>
  <w:style w:type="character" w:styleId="af9">
    <w:name w:val="FollowedHyperlink"/>
    <w:basedOn w:val="a2"/>
    <w:rsid w:val="000319C8"/>
    <w:rPr>
      <w:color w:val="954F72" w:themeColor="followedHyperlink"/>
      <w:u w:val="single"/>
    </w:rPr>
  </w:style>
  <w:style w:type="table" w:customStyle="1" w:styleId="8">
    <w:name w:val="표 구분선8"/>
    <w:basedOn w:val="a3"/>
    <w:next w:val="a7"/>
    <w:uiPriority w:val="39"/>
    <w:rsid w:val="0094589F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표 구분선9"/>
    <w:basedOn w:val="a3"/>
    <w:next w:val="a7"/>
    <w:uiPriority w:val="39"/>
    <w:rsid w:val="00610A32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ss-1ytpkpv">
    <w:name w:val="css-1ytpkpv"/>
    <w:basedOn w:val="a1"/>
    <w:rsid w:val="001C0D0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3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1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102/Docs/RP-234058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7F74E4-9C06-4F37-87C0-52A8EB235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1235</Words>
  <Characters>7041</Characters>
  <Application>Microsoft Office Word</Application>
  <DocSecurity>0</DocSecurity>
  <Lines>58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이호신/선임연구원/C&amp;M표준(연)6G Radio표준Task</cp:lastModifiedBy>
  <cp:revision>4</cp:revision>
  <cp:lastPrinted>2018-11-01T13:47:00Z</cp:lastPrinted>
  <dcterms:created xsi:type="dcterms:W3CDTF">2025-11-07T13:22:00Z</dcterms:created>
  <dcterms:modified xsi:type="dcterms:W3CDTF">2025-11-07T13:22:00Z</dcterms:modified>
</cp:coreProperties>
</file>